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414" w:rsidRDefault="003E6414" w:rsidP="003E6414">
      <w:pPr>
        <w:tabs>
          <w:tab w:val="num" w:pos="600"/>
        </w:tabs>
        <w:ind w:firstLine="851"/>
        <w:jc w:val="center"/>
        <w:rPr>
          <w:szCs w:val="28"/>
        </w:rPr>
      </w:pPr>
      <w:r>
        <w:rPr>
          <w:szCs w:val="28"/>
        </w:rPr>
        <w:t>АННОТАЦИЯ К РАБОЧЕЙ ПРОГРАММЕ ПО ОБЖ</w:t>
      </w:r>
    </w:p>
    <w:p w:rsidR="003E6414" w:rsidRDefault="003E6414" w:rsidP="003E6414">
      <w:pPr>
        <w:tabs>
          <w:tab w:val="num" w:pos="600"/>
        </w:tabs>
        <w:ind w:firstLine="851"/>
        <w:jc w:val="center"/>
        <w:rPr>
          <w:b/>
          <w:bCs/>
          <w:szCs w:val="28"/>
        </w:rPr>
      </w:pPr>
      <w:r w:rsidRPr="003C3746">
        <w:rPr>
          <w:b/>
          <w:bCs/>
          <w:szCs w:val="28"/>
        </w:rPr>
        <w:t>13.01.10 Электромонтер по ремонту и обслуживанию эл</w:t>
      </w:r>
      <w:r>
        <w:rPr>
          <w:b/>
          <w:bCs/>
          <w:szCs w:val="28"/>
        </w:rPr>
        <w:t>ектрооборудования (по отраслям)</w:t>
      </w:r>
    </w:p>
    <w:p w:rsidR="003E6414" w:rsidRPr="006746ED" w:rsidRDefault="003E6414" w:rsidP="003E6414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6746ED">
        <w:rPr>
          <w:sz w:val="28"/>
          <w:szCs w:val="28"/>
        </w:rPr>
        <w:t>Рабочая программа учебной дисциплины Основы безопасности жизнедеятельности составлена на основе:</w:t>
      </w:r>
    </w:p>
    <w:p w:rsidR="003E6414" w:rsidRPr="000778E1" w:rsidRDefault="003E6414" w:rsidP="003E6414">
      <w:pPr>
        <w:tabs>
          <w:tab w:val="num" w:pos="600"/>
        </w:tabs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>
        <w:rPr>
          <w:sz w:val="28"/>
          <w:szCs w:val="28"/>
        </w:rPr>
        <w:t>Минобрнауки</w:t>
      </w:r>
      <w:proofErr w:type="spellEnd"/>
      <w:r>
        <w:rPr>
          <w:sz w:val="28"/>
          <w:szCs w:val="28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3E6414" w:rsidRPr="00BD4E40" w:rsidRDefault="003E6414" w:rsidP="003E6414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313A40">
        <w:rPr>
          <w:sz w:val="28"/>
          <w:szCs w:val="28"/>
        </w:rPr>
        <w:t xml:space="preserve">- </w:t>
      </w:r>
      <w:r w:rsidRPr="00BD4E40">
        <w:rPr>
          <w:sz w:val="28"/>
          <w:szCs w:val="28"/>
        </w:rPr>
        <w:t>Приказ</w:t>
      </w:r>
      <w:r>
        <w:rPr>
          <w:sz w:val="28"/>
          <w:szCs w:val="28"/>
        </w:rPr>
        <w:t>а</w:t>
      </w:r>
      <w:r w:rsidRPr="00BD4E40">
        <w:rPr>
          <w:sz w:val="28"/>
          <w:szCs w:val="28"/>
        </w:rPr>
        <w:t xml:space="preserve"> </w:t>
      </w:r>
      <w:proofErr w:type="spellStart"/>
      <w:r w:rsidRPr="00BD4E40">
        <w:rPr>
          <w:sz w:val="28"/>
          <w:szCs w:val="28"/>
        </w:rPr>
        <w:t>Минпросвещения</w:t>
      </w:r>
      <w:proofErr w:type="spellEnd"/>
      <w:r w:rsidRPr="00BD4E40">
        <w:rPr>
          <w:sz w:val="28"/>
          <w:szCs w:val="28"/>
        </w:rPr>
        <w:t xml:space="preserve"> России от 12.08.2022 N 732</w:t>
      </w:r>
      <w:r w:rsidRPr="00BD4E40">
        <w:rPr>
          <w:sz w:val="28"/>
          <w:szCs w:val="28"/>
        </w:rPr>
        <w:br/>
        <w:t>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413"</w:t>
      </w:r>
      <w:r w:rsidRPr="00BD4E40">
        <w:rPr>
          <w:sz w:val="28"/>
          <w:szCs w:val="28"/>
        </w:rPr>
        <w:br/>
        <w:t>(Зарегистрировано в Минюсте России 12.09.2022 N 70034)</w:t>
      </w:r>
      <w:r>
        <w:rPr>
          <w:sz w:val="28"/>
          <w:szCs w:val="28"/>
        </w:rPr>
        <w:t>;</w:t>
      </w:r>
    </w:p>
    <w:p w:rsidR="003E6414" w:rsidRDefault="003E6414" w:rsidP="003E6414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313A40">
        <w:rPr>
          <w:sz w:val="28"/>
          <w:szCs w:val="28"/>
        </w:rPr>
        <w:t xml:space="preserve">- </w:t>
      </w:r>
      <w:r w:rsidRPr="00BD4E40">
        <w:rPr>
          <w:sz w:val="28"/>
          <w:szCs w:val="28"/>
        </w:rPr>
        <w:t>Приказ</w:t>
      </w:r>
      <w:r>
        <w:rPr>
          <w:sz w:val="28"/>
          <w:szCs w:val="28"/>
        </w:rPr>
        <w:t>а</w:t>
      </w:r>
      <w:r w:rsidRPr="00BD4E40">
        <w:rPr>
          <w:sz w:val="28"/>
          <w:szCs w:val="28"/>
        </w:rPr>
        <w:t xml:space="preserve"> </w:t>
      </w:r>
      <w:proofErr w:type="spellStart"/>
      <w:r w:rsidRPr="00BD4E40">
        <w:rPr>
          <w:sz w:val="28"/>
          <w:szCs w:val="28"/>
        </w:rPr>
        <w:t>Минпросвещения</w:t>
      </w:r>
      <w:proofErr w:type="spellEnd"/>
      <w:r w:rsidRPr="00BD4E40">
        <w:rPr>
          <w:sz w:val="28"/>
          <w:szCs w:val="28"/>
        </w:rPr>
        <w:t xml:space="preserve"> России от 23.11.2022 N 1014</w:t>
      </w:r>
      <w:r w:rsidRPr="00BD4E40">
        <w:rPr>
          <w:sz w:val="28"/>
          <w:szCs w:val="28"/>
        </w:rPr>
        <w:br/>
        <w:t>"Об утверждении федеральной образовательной программы среднего общег</w:t>
      </w:r>
      <w:r>
        <w:rPr>
          <w:sz w:val="28"/>
          <w:szCs w:val="28"/>
        </w:rPr>
        <w:t>о</w:t>
      </w:r>
      <w:r w:rsidRPr="00BD4E40">
        <w:rPr>
          <w:sz w:val="28"/>
          <w:szCs w:val="28"/>
        </w:rPr>
        <w:t xml:space="preserve"> образования"</w:t>
      </w:r>
      <w:r>
        <w:rPr>
          <w:sz w:val="28"/>
          <w:szCs w:val="28"/>
        </w:rPr>
        <w:t xml:space="preserve">  </w:t>
      </w:r>
      <w:r w:rsidRPr="00BD4E40">
        <w:rPr>
          <w:sz w:val="28"/>
          <w:szCs w:val="28"/>
        </w:rPr>
        <w:t>(Зарегистрировано в Минюсте России 22.12.2022 N 71763)</w:t>
      </w:r>
      <w:r>
        <w:rPr>
          <w:sz w:val="28"/>
          <w:szCs w:val="28"/>
        </w:rPr>
        <w:t>;</w:t>
      </w:r>
    </w:p>
    <w:p w:rsidR="003E6414" w:rsidRPr="00561032" w:rsidRDefault="003E6414" w:rsidP="003E6414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561032">
        <w:rPr>
          <w:sz w:val="28"/>
          <w:szCs w:val="28"/>
        </w:rPr>
        <w:t xml:space="preserve">-   </w:t>
      </w:r>
      <w:r w:rsidRPr="00561032">
        <w:rPr>
          <w:rStyle w:val="doccaption"/>
          <w:color w:val="000000"/>
          <w:sz w:val="28"/>
          <w:szCs w:val="28"/>
          <w:shd w:val="clear" w:color="auto" w:fill="FFFFFF"/>
        </w:rPr>
        <w:t>Приказ Министерства просвещения Российской Федерации от 01.09.2022 № 796 "О внесении изменений в федеральные государственные образовательные стандарты среднего профессионального образования"</w:t>
      </w:r>
      <w:r>
        <w:rPr>
          <w:rStyle w:val="doccaption"/>
          <w:color w:val="000000"/>
          <w:sz w:val="28"/>
          <w:szCs w:val="28"/>
          <w:shd w:val="clear" w:color="auto" w:fill="FFFFFF"/>
        </w:rPr>
        <w:t xml:space="preserve"> </w:t>
      </w:r>
      <w:r w:rsidRPr="00561032">
        <w:rPr>
          <w:rStyle w:val="doccaption"/>
          <w:color w:val="000000"/>
          <w:sz w:val="28"/>
          <w:szCs w:val="28"/>
          <w:shd w:val="clear" w:color="auto" w:fill="FFFFFF"/>
        </w:rPr>
        <w:t>(Зарегистрирован 11.10.2022 № 70461)</w:t>
      </w:r>
      <w:r>
        <w:rPr>
          <w:rStyle w:val="doccaption"/>
          <w:color w:val="000000"/>
          <w:sz w:val="28"/>
          <w:szCs w:val="28"/>
          <w:shd w:val="clear" w:color="auto" w:fill="FFFFFF"/>
        </w:rPr>
        <w:t>;</w:t>
      </w:r>
    </w:p>
    <w:p w:rsidR="003E6414" w:rsidRPr="00313A40" w:rsidRDefault="003E6414" w:rsidP="003E6414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313A40">
        <w:rPr>
          <w:szCs w:val="28"/>
        </w:rPr>
        <w:t>-</w:t>
      </w:r>
      <w:r w:rsidRPr="00313A40">
        <w:rPr>
          <w:sz w:val="28"/>
          <w:szCs w:val="28"/>
        </w:rPr>
        <w:t xml:space="preserve"> Методики преподавания по общеобразовательным (обязательным) дисциплинам, с учетом профессиональной направленности программ среднего профессионального образования. («О направлении методик преподавания» от 30.08.2021 № 05-1136);  </w:t>
      </w:r>
    </w:p>
    <w:p w:rsidR="003E6414" w:rsidRDefault="003E6414" w:rsidP="003E6414">
      <w:pPr>
        <w:tabs>
          <w:tab w:val="num" w:pos="600"/>
        </w:tabs>
        <w:ind w:firstLine="851"/>
        <w:jc w:val="both"/>
        <w:rPr>
          <w:i/>
          <w:sz w:val="28"/>
          <w:szCs w:val="28"/>
        </w:rPr>
      </w:pPr>
      <w:r w:rsidRPr="00313A40">
        <w:rPr>
          <w:sz w:val="28"/>
          <w:szCs w:val="28"/>
        </w:rPr>
        <w:t>-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образования"</w:t>
      </w:r>
      <w:r>
        <w:rPr>
          <w:sz w:val="28"/>
          <w:szCs w:val="28"/>
        </w:rPr>
        <w:t xml:space="preserve"> </w:t>
      </w:r>
      <w:r w:rsidRPr="00313A40">
        <w:rPr>
          <w:sz w:val="28"/>
          <w:szCs w:val="28"/>
        </w:rPr>
        <w:t xml:space="preserve">(Распоряжения </w:t>
      </w:r>
      <w:proofErr w:type="spellStart"/>
      <w:r w:rsidRPr="00313A40">
        <w:rPr>
          <w:sz w:val="28"/>
          <w:szCs w:val="28"/>
        </w:rPr>
        <w:t>Минпросвещения</w:t>
      </w:r>
      <w:proofErr w:type="spellEnd"/>
      <w:r w:rsidRPr="00313A40">
        <w:rPr>
          <w:sz w:val="28"/>
          <w:szCs w:val="28"/>
        </w:rPr>
        <w:t xml:space="preserve"> России от 30.04.2021 N Р-98)</w:t>
      </w:r>
      <w:r>
        <w:rPr>
          <w:sz w:val="28"/>
          <w:szCs w:val="28"/>
        </w:rPr>
        <w:t>.</w:t>
      </w:r>
      <w:r w:rsidRPr="00313A40">
        <w:rPr>
          <w:i/>
          <w:sz w:val="28"/>
          <w:szCs w:val="28"/>
        </w:rPr>
        <w:t xml:space="preserve"> </w:t>
      </w:r>
    </w:p>
    <w:p w:rsidR="003E6414" w:rsidRPr="00261F9D" w:rsidRDefault="003E6414" w:rsidP="003E6414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261F9D">
        <w:rPr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261F9D">
        <w:rPr>
          <w:sz w:val="28"/>
          <w:szCs w:val="28"/>
        </w:rPr>
        <w:t>одобрена</w:t>
      </w:r>
      <w:proofErr w:type="gramEnd"/>
      <w:r w:rsidRPr="00261F9D">
        <w:rPr>
          <w:sz w:val="28"/>
          <w:szCs w:val="28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3E6414" w:rsidRPr="00261F9D" w:rsidRDefault="003E6414" w:rsidP="003E6414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261F9D">
        <w:rPr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3E6414" w:rsidRPr="005B626F" w:rsidRDefault="003E6414" w:rsidP="003E6414">
      <w:pPr>
        <w:pStyle w:val="a3"/>
        <w:tabs>
          <w:tab w:val="left" w:pos="851"/>
        </w:tabs>
        <w:spacing w:before="0" w:beforeAutospacing="0" w:after="0" w:afterAutospacing="0"/>
        <w:ind w:firstLine="284"/>
        <w:jc w:val="both"/>
        <w:rPr>
          <w:sz w:val="28"/>
          <w:szCs w:val="28"/>
          <w:highlight w:val="green"/>
          <w:lang w:eastAsia="ar-SA"/>
        </w:rPr>
      </w:pPr>
      <w:r w:rsidRPr="000778E1">
        <w:rPr>
          <w:sz w:val="28"/>
          <w:szCs w:val="28"/>
        </w:rPr>
        <w:t xml:space="preserve">При освоении профессии </w:t>
      </w:r>
      <w:r>
        <w:rPr>
          <w:color w:val="000000"/>
          <w:sz w:val="28"/>
          <w:szCs w:val="28"/>
        </w:rPr>
        <w:t xml:space="preserve">13.01.10 </w:t>
      </w:r>
      <w:r w:rsidRPr="005B626F">
        <w:rPr>
          <w:color w:val="000000"/>
          <w:sz w:val="28"/>
          <w:szCs w:val="28"/>
        </w:rPr>
        <w:t>Электромонтер по ремонту и обслуживанию электрооборудования (по отраслям).</w:t>
      </w:r>
      <w:r>
        <w:rPr>
          <w:sz w:val="28"/>
          <w:szCs w:val="28"/>
          <w:lang w:eastAsia="ar-SA"/>
        </w:rPr>
        <w:t xml:space="preserve"> </w:t>
      </w:r>
      <w:r w:rsidRPr="00EA1DE7">
        <w:rPr>
          <w:sz w:val="28"/>
          <w:szCs w:val="28"/>
        </w:rPr>
        <w:t>Основы безопасности жизнедеятельности</w:t>
      </w:r>
      <w:r w:rsidRPr="000778E1">
        <w:rPr>
          <w:color w:val="000000"/>
          <w:sz w:val="28"/>
          <w:szCs w:val="28"/>
        </w:rPr>
        <w:t xml:space="preserve"> в учреждениях среднего профессионального образования изучается как базовая </w:t>
      </w:r>
      <w:r w:rsidRPr="000778E1">
        <w:rPr>
          <w:sz w:val="28"/>
          <w:szCs w:val="28"/>
        </w:rPr>
        <w:t xml:space="preserve">общеобразовательная </w:t>
      </w:r>
      <w:r w:rsidRPr="000778E1">
        <w:rPr>
          <w:color w:val="000000"/>
          <w:sz w:val="28"/>
          <w:szCs w:val="28"/>
        </w:rPr>
        <w:t>дисциплина в объеме</w:t>
      </w:r>
      <w:r>
        <w:rPr>
          <w:color w:val="000000"/>
          <w:sz w:val="28"/>
          <w:szCs w:val="28"/>
        </w:rPr>
        <w:t xml:space="preserve"> </w:t>
      </w:r>
      <w:r w:rsidRPr="00FD338B">
        <w:rPr>
          <w:sz w:val="28"/>
          <w:szCs w:val="28"/>
          <w:lang w:eastAsia="ar-SA"/>
        </w:rPr>
        <w:t xml:space="preserve">72 часов (из них </w:t>
      </w:r>
      <w:r>
        <w:rPr>
          <w:sz w:val="28"/>
          <w:szCs w:val="28"/>
          <w:lang w:eastAsia="ar-SA"/>
        </w:rPr>
        <w:t>62 часа</w:t>
      </w:r>
      <w:r w:rsidRPr="00FD338B">
        <w:rPr>
          <w:sz w:val="28"/>
          <w:szCs w:val="28"/>
          <w:lang w:eastAsia="ar-SA"/>
        </w:rPr>
        <w:t xml:space="preserve"> теоретических занятий, 10  часо</w:t>
      </w:r>
      <w:r>
        <w:rPr>
          <w:sz w:val="28"/>
          <w:szCs w:val="28"/>
          <w:lang w:eastAsia="ar-SA"/>
        </w:rPr>
        <w:t>в практических занятий</w:t>
      </w:r>
      <w:proofErr w:type="gramStart"/>
      <w:r>
        <w:rPr>
          <w:sz w:val="28"/>
          <w:szCs w:val="28"/>
          <w:lang w:eastAsia="ar-SA"/>
        </w:rPr>
        <w:t xml:space="preserve"> </w:t>
      </w:r>
      <w:r w:rsidRPr="00FD338B">
        <w:rPr>
          <w:sz w:val="28"/>
          <w:szCs w:val="28"/>
          <w:lang w:eastAsia="ar-SA"/>
        </w:rPr>
        <w:t>)</w:t>
      </w:r>
      <w:proofErr w:type="gramEnd"/>
      <w:r w:rsidRPr="00FD338B">
        <w:rPr>
          <w:sz w:val="28"/>
          <w:szCs w:val="28"/>
          <w:lang w:eastAsia="ar-SA"/>
        </w:rPr>
        <w:t>.</w:t>
      </w:r>
      <w:r w:rsidRPr="006746ED">
        <w:rPr>
          <w:sz w:val="28"/>
          <w:szCs w:val="28"/>
          <w:lang w:eastAsia="ar-SA"/>
        </w:rPr>
        <w:t xml:space="preserve"> </w:t>
      </w:r>
    </w:p>
    <w:p w:rsidR="003E6414" w:rsidRPr="00956DB5" w:rsidRDefault="003E6414" w:rsidP="003E6414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  <w:highlight w:val="green"/>
          <w:lang w:eastAsia="ar-SA"/>
        </w:rPr>
      </w:pPr>
    </w:p>
    <w:p w:rsidR="003E6414" w:rsidRDefault="003E6414" w:rsidP="003E6414">
      <w:pPr>
        <w:ind w:firstLine="540"/>
        <w:jc w:val="both"/>
        <w:rPr>
          <w:b/>
          <w:sz w:val="28"/>
          <w:szCs w:val="28"/>
          <w:lang w:eastAsia="en-US"/>
        </w:rPr>
      </w:pPr>
      <w:r w:rsidRPr="000778E1">
        <w:rPr>
          <w:sz w:val="28"/>
          <w:szCs w:val="28"/>
        </w:rPr>
        <w:t xml:space="preserve">В результате </w:t>
      </w:r>
      <w:proofErr w:type="gramStart"/>
      <w:r w:rsidRPr="000778E1">
        <w:rPr>
          <w:sz w:val="28"/>
          <w:szCs w:val="28"/>
        </w:rPr>
        <w:t>изучения учебной дисциплины</w:t>
      </w:r>
      <w:r>
        <w:rPr>
          <w:sz w:val="28"/>
          <w:szCs w:val="28"/>
        </w:rPr>
        <w:t xml:space="preserve">  </w:t>
      </w:r>
      <w:r w:rsidRPr="000778E1">
        <w:rPr>
          <w:sz w:val="28"/>
          <w:szCs w:val="28"/>
        </w:rPr>
        <w:t xml:space="preserve"> </w:t>
      </w:r>
      <w:r>
        <w:rPr>
          <w:sz w:val="28"/>
          <w:szCs w:val="28"/>
        </w:rPr>
        <w:t>Основы безопасности жизнедеятельности</w:t>
      </w:r>
      <w:proofErr w:type="gramEnd"/>
      <w:r w:rsidRPr="000778E1">
        <w:rPr>
          <w:sz w:val="28"/>
          <w:szCs w:val="28"/>
        </w:rPr>
        <w:t xml:space="preserve"> обучающийся на базовом </w:t>
      </w:r>
      <w:r>
        <w:rPr>
          <w:sz w:val="28"/>
          <w:szCs w:val="28"/>
        </w:rPr>
        <w:t xml:space="preserve">уровне </w:t>
      </w:r>
      <w:r w:rsidRPr="000778E1">
        <w:rPr>
          <w:sz w:val="28"/>
          <w:szCs w:val="28"/>
        </w:rPr>
        <w:t>научится:</w:t>
      </w:r>
    </w:p>
    <w:p w:rsidR="003E6414" w:rsidRDefault="003E6414" w:rsidP="003E6414">
      <w:pPr>
        <w:tabs>
          <w:tab w:val="left" w:pos="1134"/>
        </w:tabs>
        <w:suppressAutoHyphens/>
        <w:ind w:firstLine="851"/>
        <w:jc w:val="both"/>
        <w:rPr>
          <w:b/>
          <w:sz w:val="28"/>
          <w:szCs w:val="28"/>
          <w:highlight w:val="yellow"/>
          <w:lang w:eastAsia="en-US"/>
        </w:rPr>
      </w:pPr>
    </w:p>
    <w:p w:rsidR="003E6414" w:rsidRPr="006B5E28" w:rsidRDefault="003E6414" w:rsidP="003E6414">
      <w:pPr>
        <w:tabs>
          <w:tab w:val="left" w:pos="1134"/>
        </w:tabs>
        <w:suppressAutoHyphens/>
        <w:ind w:firstLine="851"/>
        <w:jc w:val="both"/>
        <w:rPr>
          <w:rFonts w:eastAsia="Calibri"/>
          <w:sz w:val="28"/>
          <w:szCs w:val="22"/>
          <w:lang w:eastAsia="en-US"/>
        </w:rPr>
      </w:pPr>
      <w:r w:rsidRPr="00FD338B">
        <w:rPr>
          <w:b/>
          <w:sz w:val="28"/>
          <w:szCs w:val="28"/>
          <w:lang w:eastAsia="en-US"/>
        </w:rPr>
        <w:lastRenderedPageBreak/>
        <w:t>Основы комплексной безопасности</w:t>
      </w:r>
    </w:p>
    <w:p w:rsidR="003E6414" w:rsidRPr="00651E1B" w:rsidRDefault="003E6414" w:rsidP="003E6414">
      <w:pPr>
        <w:pStyle w:val="a4"/>
        <w:numPr>
          <w:ilvl w:val="0"/>
          <w:numId w:val="1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комментировать назначение основных нормативных правовых актов, определяющих правила и безопасность дорожного движения;</w:t>
      </w:r>
    </w:p>
    <w:p w:rsidR="003E6414" w:rsidRPr="00651E1B" w:rsidRDefault="003E6414" w:rsidP="003E6414">
      <w:pPr>
        <w:pStyle w:val="a4"/>
        <w:numPr>
          <w:ilvl w:val="0"/>
          <w:numId w:val="1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использовать основные нормативные правовые акты в области безопасности дорожного движения для изучения и реализации своих прав и определения ответственности; </w:t>
      </w:r>
    </w:p>
    <w:p w:rsidR="003E6414" w:rsidRPr="00651E1B" w:rsidRDefault="003E6414" w:rsidP="003E6414">
      <w:pPr>
        <w:pStyle w:val="a4"/>
        <w:numPr>
          <w:ilvl w:val="0"/>
          <w:numId w:val="1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оперировать основными понятиями в области безопасности дорожного движения;</w:t>
      </w:r>
    </w:p>
    <w:p w:rsidR="003E6414" w:rsidRPr="00651E1B" w:rsidRDefault="003E6414" w:rsidP="003E6414">
      <w:pPr>
        <w:pStyle w:val="a4"/>
        <w:numPr>
          <w:ilvl w:val="0"/>
          <w:numId w:val="1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объяснять назначение предметов экипировки для обеспечения безопасности при управлении двухколесным транспортным средством;</w:t>
      </w:r>
    </w:p>
    <w:p w:rsidR="003E6414" w:rsidRPr="00651E1B" w:rsidRDefault="003E6414" w:rsidP="003E6414">
      <w:pPr>
        <w:pStyle w:val="a4"/>
        <w:numPr>
          <w:ilvl w:val="0"/>
          <w:numId w:val="1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действовать согласно указанию на дорожных знаках;</w:t>
      </w:r>
    </w:p>
    <w:p w:rsidR="003E6414" w:rsidRPr="00651E1B" w:rsidRDefault="003E6414" w:rsidP="003E6414">
      <w:pPr>
        <w:pStyle w:val="a4"/>
        <w:numPr>
          <w:ilvl w:val="0"/>
          <w:numId w:val="1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пользоваться официальными источниками для получения информации в области безопасности дорожного движения;</w:t>
      </w:r>
    </w:p>
    <w:p w:rsidR="003E6414" w:rsidRPr="00651E1B" w:rsidRDefault="003E6414" w:rsidP="003E6414">
      <w:pPr>
        <w:pStyle w:val="a4"/>
        <w:numPr>
          <w:ilvl w:val="0"/>
          <w:numId w:val="1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прогнозировать и оценивать последствия своего поведения в качестве пешехода, пассажира или водителя транспортного средства в различных дорожных ситуациях для сохранения жизни и здоровья (своих и окружающих людей);</w:t>
      </w:r>
    </w:p>
    <w:p w:rsidR="003E6414" w:rsidRPr="00651E1B" w:rsidRDefault="003E6414" w:rsidP="003E6414">
      <w:pPr>
        <w:pStyle w:val="a4"/>
        <w:numPr>
          <w:ilvl w:val="0"/>
          <w:numId w:val="1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составлять модели личного безопасного поведения в повседневной жизнедеятельности и в опасных и чрезвычайных ситуациях на дороге (в части, касающейся пешеходов, пассажиров и водителей транспортных средств);</w:t>
      </w:r>
    </w:p>
    <w:p w:rsidR="003E6414" w:rsidRPr="00651E1B" w:rsidRDefault="003E6414" w:rsidP="003E6414">
      <w:pPr>
        <w:pStyle w:val="a4"/>
        <w:numPr>
          <w:ilvl w:val="0"/>
          <w:numId w:val="1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распознавать явные и скрытые опасности в современных молодежных хобби;</w:t>
      </w:r>
    </w:p>
    <w:p w:rsidR="003E6414" w:rsidRPr="00651E1B" w:rsidRDefault="003E6414" w:rsidP="003E6414">
      <w:pPr>
        <w:pStyle w:val="a4"/>
        <w:numPr>
          <w:ilvl w:val="0"/>
          <w:numId w:val="1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соблюдать правила безопасности в увлечениях, не противоречащих законодательству РФ;</w:t>
      </w:r>
    </w:p>
    <w:p w:rsidR="003E6414" w:rsidRPr="00651E1B" w:rsidRDefault="003E6414" w:rsidP="003E6414">
      <w:pPr>
        <w:pStyle w:val="a4"/>
        <w:numPr>
          <w:ilvl w:val="0"/>
          <w:numId w:val="1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использовать нормативные правовые акты для определения ответственности за противоправные действия и асоциальное поведение во время занятий хобби;</w:t>
      </w:r>
    </w:p>
    <w:p w:rsidR="003E6414" w:rsidRPr="00651E1B" w:rsidRDefault="003E6414" w:rsidP="003E6414">
      <w:pPr>
        <w:pStyle w:val="a4"/>
        <w:numPr>
          <w:ilvl w:val="0"/>
          <w:numId w:val="1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пользоваться официальными источниками для получения информации о рекомендациях по обеспечению безопасности во время современных молодежными хобби;</w:t>
      </w:r>
    </w:p>
    <w:p w:rsidR="003E6414" w:rsidRPr="00651E1B" w:rsidRDefault="003E6414" w:rsidP="003E6414">
      <w:pPr>
        <w:pStyle w:val="a4"/>
        <w:numPr>
          <w:ilvl w:val="0"/>
          <w:numId w:val="1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прогнозировать и оценивать последствия своего поведения во время занятий современными молодежными хобби;</w:t>
      </w:r>
    </w:p>
    <w:p w:rsidR="003E6414" w:rsidRPr="00651E1B" w:rsidRDefault="003E6414" w:rsidP="003E6414">
      <w:pPr>
        <w:pStyle w:val="a4"/>
        <w:numPr>
          <w:ilvl w:val="0"/>
          <w:numId w:val="1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применять правила и рекомендации для составления модели личного безопасного поведения во время занятий современными молодежными хобби;</w:t>
      </w:r>
    </w:p>
    <w:p w:rsidR="003E6414" w:rsidRPr="00651E1B" w:rsidRDefault="003E6414" w:rsidP="003E6414">
      <w:pPr>
        <w:pStyle w:val="a4"/>
        <w:numPr>
          <w:ilvl w:val="0"/>
          <w:numId w:val="1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распознавать опасности, возникающие в различных ситуациях на транспорте, и действовать согласно обозначению на знаках безопасности и в соответствии с сигнальной разметкой;</w:t>
      </w:r>
    </w:p>
    <w:p w:rsidR="003E6414" w:rsidRPr="00651E1B" w:rsidRDefault="003E6414" w:rsidP="003E6414">
      <w:pPr>
        <w:pStyle w:val="a4"/>
        <w:numPr>
          <w:ilvl w:val="0"/>
          <w:numId w:val="1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использовать нормативные правовые акты для определения ответственности за асоциальное поведение на транспорте; </w:t>
      </w:r>
    </w:p>
    <w:p w:rsidR="003E6414" w:rsidRPr="00651E1B" w:rsidRDefault="003E6414" w:rsidP="003E6414">
      <w:pPr>
        <w:pStyle w:val="a4"/>
        <w:numPr>
          <w:ilvl w:val="0"/>
          <w:numId w:val="1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пользоваться официальными источниками для получения информации о правилах и рекомендациях по обеспечению безопасности на транспорте;</w:t>
      </w:r>
    </w:p>
    <w:p w:rsidR="003E6414" w:rsidRPr="00651E1B" w:rsidRDefault="003E6414" w:rsidP="003E6414">
      <w:pPr>
        <w:pStyle w:val="a4"/>
        <w:numPr>
          <w:ilvl w:val="0"/>
          <w:numId w:val="1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lastRenderedPageBreak/>
        <w:t>прогнозировать и оценивать последствия своего поведения на транспорте;</w:t>
      </w:r>
    </w:p>
    <w:p w:rsidR="003E6414" w:rsidRPr="00651E1B" w:rsidRDefault="003E6414" w:rsidP="003E6414">
      <w:pPr>
        <w:pStyle w:val="a4"/>
        <w:numPr>
          <w:ilvl w:val="0"/>
          <w:numId w:val="1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составлять модель личного безопасного поведения в повседневной жизнедеятельности и в опасных и чрезвычайных ситуациях на транспорте.</w:t>
      </w:r>
    </w:p>
    <w:p w:rsidR="003E6414" w:rsidRPr="006B5E28" w:rsidRDefault="003E6414" w:rsidP="003E6414">
      <w:pPr>
        <w:tabs>
          <w:tab w:val="left" w:pos="1134"/>
        </w:tabs>
        <w:suppressAutoHyphens/>
        <w:ind w:firstLine="851"/>
        <w:jc w:val="both"/>
        <w:rPr>
          <w:rFonts w:eastAsia="Calibri"/>
          <w:sz w:val="28"/>
          <w:szCs w:val="22"/>
          <w:lang w:eastAsia="ru-RU"/>
        </w:rPr>
      </w:pPr>
    </w:p>
    <w:p w:rsidR="003E6414" w:rsidRPr="00FD338B" w:rsidRDefault="003E6414" w:rsidP="003E6414">
      <w:pPr>
        <w:tabs>
          <w:tab w:val="left" w:pos="1134"/>
        </w:tabs>
        <w:suppressAutoHyphens/>
        <w:ind w:firstLine="851"/>
        <w:jc w:val="both"/>
        <w:rPr>
          <w:rFonts w:eastAsia="Calibri"/>
          <w:b/>
          <w:sz w:val="28"/>
          <w:szCs w:val="22"/>
          <w:lang w:eastAsia="en-US"/>
        </w:rPr>
      </w:pPr>
      <w:r w:rsidRPr="00FD338B">
        <w:rPr>
          <w:rFonts w:eastAsia="Calibri"/>
          <w:b/>
          <w:sz w:val="28"/>
          <w:szCs w:val="22"/>
          <w:lang w:eastAsia="en-US"/>
        </w:rPr>
        <w:t>Основы обороны государства</w:t>
      </w:r>
    </w:p>
    <w:p w:rsidR="003E6414" w:rsidRPr="00651E1B" w:rsidRDefault="003E6414" w:rsidP="003E6414">
      <w:pPr>
        <w:pStyle w:val="a4"/>
        <w:numPr>
          <w:ilvl w:val="0"/>
          <w:numId w:val="6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комментировать назначение основных нормативных правовых актов в области обороны государства;</w:t>
      </w:r>
    </w:p>
    <w:p w:rsidR="003E6414" w:rsidRPr="00651E1B" w:rsidRDefault="003E6414" w:rsidP="003E6414">
      <w:pPr>
        <w:pStyle w:val="a4"/>
        <w:numPr>
          <w:ilvl w:val="0"/>
          <w:numId w:val="6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характеризовать состояние и тенденции развития современного мира и России;</w:t>
      </w:r>
    </w:p>
    <w:p w:rsidR="003E6414" w:rsidRPr="00651E1B" w:rsidRDefault="003E6414" w:rsidP="003E6414">
      <w:pPr>
        <w:pStyle w:val="a4"/>
        <w:numPr>
          <w:ilvl w:val="0"/>
          <w:numId w:val="6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описывать национальные интересы РФ и стратегические национальные приоритеты;</w:t>
      </w:r>
    </w:p>
    <w:p w:rsidR="003E6414" w:rsidRPr="00651E1B" w:rsidRDefault="003E6414" w:rsidP="003E6414">
      <w:pPr>
        <w:pStyle w:val="a4"/>
        <w:numPr>
          <w:ilvl w:val="0"/>
          <w:numId w:val="6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приводить примеры факторов и источников угроз национальной безопасности, оказывающих негативное влияние на национальные интересы России; </w:t>
      </w:r>
    </w:p>
    <w:p w:rsidR="003E6414" w:rsidRPr="00651E1B" w:rsidRDefault="003E6414" w:rsidP="003E6414">
      <w:pPr>
        <w:pStyle w:val="a4"/>
        <w:numPr>
          <w:ilvl w:val="0"/>
          <w:numId w:val="6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приводить примеры основных внешних и внутренних опасностей; </w:t>
      </w:r>
    </w:p>
    <w:p w:rsidR="003E6414" w:rsidRPr="00651E1B" w:rsidRDefault="003E6414" w:rsidP="003E6414">
      <w:pPr>
        <w:pStyle w:val="a4"/>
        <w:numPr>
          <w:ilvl w:val="0"/>
          <w:numId w:val="6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раскрывать основные задачи и приоритеты международного сотрудничества РФ в рамках реализации национальных интересов и обеспечения безопасности;</w:t>
      </w:r>
    </w:p>
    <w:p w:rsidR="003E6414" w:rsidRPr="00651E1B" w:rsidRDefault="003E6414" w:rsidP="003E6414">
      <w:pPr>
        <w:pStyle w:val="a4"/>
        <w:numPr>
          <w:ilvl w:val="0"/>
          <w:numId w:val="6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разъяснять основные направления обеспечения национальной безопасности и обороны РФ;</w:t>
      </w:r>
    </w:p>
    <w:p w:rsidR="003E6414" w:rsidRPr="00651E1B" w:rsidRDefault="003E6414" w:rsidP="003E6414">
      <w:pPr>
        <w:pStyle w:val="a4"/>
        <w:numPr>
          <w:ilvl w:val="0"/>
          <w:numId w:val="6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оперировать основными понятиями в области обороны государства;</w:t>
      </w:r>
    </w:p>
    <w:p w:rsidR="003E6414" w:rsidRPr="00651E1B" w:rsidRDefault="003E6414" w:rsidP="003E6414">
      <w:pPr>
        <w:pStyle w:val="a4"/>
        <w:numPr>
          <w:ilvl w:val="0"/>
          <w:numId w:val="6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раскрывать основы и организацию обороны РФ;</w:t>
      </w:r>
    </w:p>
    <w:p w:rsidR="003E6414" w:rsidRPr="00651E1B" w:rsidRDefault="003E6414" w:rsidP="003E6414">
      <w:pPr>
        <w:pStyle w:val="a4"/>
        <w:numPr>
          <w:ilvl w:val="0"/>
          <w:numId w:val="6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раскрывать предназначение и использование </w:t>
      </w:r>
      <w:proofErr w:type="gramStart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ВС</w:t>
      </w:r>
      <w:proofErr w:type="gramEnd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 РФ в области обороны;</w:t>
      </w:r>
    </w:p>
    <w:p w:rsidR="003E6414" w:rsidRPr="00651E1B" w:rsidRDefault="003E6414" w:rsidP="003E6414">
      <w:pPr>
        <w:pStyle w:val="a4"/>
        <w:numPr>
          <w:ilvl w:val="0"/>
          <w:numId w:val="6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объяснять направление военной политики РФ в современных условиях;</w:t>
      </w:r>
    </w:p>
    <w:p w:rsidR="003E6414" w:rsidRPr="00651E1B" w:rsidRDefault="003E6414" w:rsidP="003E6414">
      <w:pPr>
        <w:pStyle w:val="a4"/>
        <w:numPr>
          <w:ilvl w:val="0"/>
          <w:numId w:val="6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описывать предназначение и задачи Вооруженных Сил РФ, других войск, воинских формирований и органов в мирное и военное время;</w:t>
      </w:r>
    </w:p>
    <w:p w:rsidR="003E6414" w:rsidRPr="00651E1B" w:rsidRDefault="003E6414" w:rsidP="003E6414">
      <w:pPr>
        <w:pStyle w:val="a4"/>
        <w:numPr>
          <w:ilvl w:val="0"/>
          <w:numId w:val="6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характеризовать историю создания </w:t>
      </w:r>
      <w:proofErr w:type="gramStart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ВС</w:t>
      </w:r>
      <w:proofErr w:type="gramEnd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 РФ;</w:t>
      </w:r>
    </w:p>
    <w:p w:rsidR="003E6414" w:rsidRPr="00651E1B" w:rsidRDefault="003E6414" w:rsidP="003E6414">
      <w:pPr>
        <w:pStyle w:val="a4"/>
        <w:numPr>
          <w:ilvl w:val="0"/>
          <w:numId w:val="6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описывать структуру </w:t>
      </w:r>
      <w:proofErr w:type="gramStart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ВС</w:t>
      </w:r>
      <w:proofErr w:type="gramEnd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 РФ;</w:t>
      </w:r>
    </w:p>
    <w:p w:rsidR="003E6414" w:rsidRPr="00651E1B" w:rsidRDefault="003E6414" w:rsidP="003E6414">
      <w:pPr>
        <w:pStyle w:val="a4"/>
        <w:numPr>
          <w:ilvl w:val="0"/>
          <w:numId w:val="6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характеризовать виды и рода войск </w:t>
      </w:r>
      <w:proofErr w:type="gramStart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ВС</w:t>
      </w:r>
      <w:proofErr w:type="gramEnd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 РФ, их предназначение и задачи;</w:t>
      </w:r>
    </w:p>
    <w:p w:rsidR="003E6414" w:rsidRPr="00651E1B" w:rsidRDefault="003E6414" w:rsidP="003E6414">
      <w:pPr>
        <w:pStyle w:val="a4"/>
        <w:numPr>
          <w:ilvl w:val="0"/>
          <w:numId w:val="6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распознавать символы </w:t>
      </w:r>
      <w:proofErr w:type="gramStart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ВС</w:t>
      </w:r>
      <w:proofErr w:type="gramEnd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 РФ;</w:t>
      </w:r>
    </w:p>
    <w:p w:rsidR="003E6414" w:rsidRDefault="003E6414" w:rsidP="003E6414">
      <w:pPr>
        <w:pStyle w:val="a4"/>
        <w:numPr>
          <w:ilvl w:val="0"/>
          <w:numId w:val="6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приводить примеры воинских традиций и ритуалов </w:t>
      </w:r>
      <w:proofErr w:type="gramStart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ВС</w:t>
      </w:r>
      <w:proofErr w:type="gramEnd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 РФ.</w:t>
      </w:r>
    </w:p>
    <w:p w:rsidR="003E6414" w:rsidRPr="00651E1B" w:rsidRDefault="003E6414" w:rsidP="003E6414">
      <w:pPr>
        <w:pStyle w:val="a4"/>
        <w:tabs>
          <w:tab w:val="left" w:pos="1134"/>
        </w:tabs>
        <w:suppressAutoHyphens/>
        <w:ind w:left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</w:p>
    <w:p w:rsidR="003E6414" w:rsidRPr="006B5E28" w:rsidRDefault="003E6414" w:rsidP="003E6414">
      <w:pPr>
        <w:tabs>
          <w:tab w:val="left" w:pos="1134"/>
        </w:tabs>
        <w:suppressAutoHyphens/>
        <w:ind w:firstLine="851"/>
        <w:jc w:val="both"/>
        <w:rPr>
          <w:rFonts w:eastAsia="Calibri"/>
          <w:b/>
          <w:sz w:val="28"/>
          <w:szCs w:val="22"/>
          <w:lang w:eastAsia="en-US"/>
        </w:rPr>
      </w:pPr>
      <w:r w:rsidRPr="00B64BB2">
        <w:rPr>
          <w:rFonts w:eastAsia="Calibri"/>
          <w:b/>
          <w:sz w:val="28"/>
          <w:szCs w:val="22"/>
          <w:lang w:eastAsia="en-US"/>
        </w:rPr>
        <w:t>Военно-профессиональная деятельность</w:t>
      </w:r>
    </w:p>
    <w:p w:rsidR="003E6414" w:rsidRPr="00651E1B" w:rsidRDefault="003E6414" w:rsidP="003E6414">
      <w:pPr>
        <w:pStyle w:val="a4"/>
        <w:numPr>
          <w:ilvl w:val="0"/>
          <w:numId w:val="8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раскрывать сущность военно-профессиональной деятельности;</w:t>
      </w:r>
    </w:p>
    <w:p w:rsidR="003E6414" w:rsidRPr="00651E1B" w:rsidRDefault="003E6414" w:rsidP="003E6414">
      <w:pPr>
        <w:pStyle w:val="a4"/>
        <w:numPr>
          <w:ilvl w:val="0"/>
          <w:numId w:val="8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объяснять порядок подготовки граждан по военно-учетным специальностям;</w:t>
      </w:r>
    </w:p>
    <w:p w:rsidR="003E6414" w:rsidRPr="00651E1B" w:rsidRDefault="003E6414" w:rsidP="003E6414">
      <w:pPr>
        <w:pStyle w:val="a4"/>
        <w:numPr>
          <w:ilvl w:val="0"/>
          <w:numId w:val="8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оценивать уровень своей подготовки и осуществлять осознанное самоопределение по отношению к военно-профессиональной деятельности;</w:t>
      </w:r>
    </w:p>
    <w:p w:rsidR="003E6414" w:rsidRPr="00651E1B" w:rsidRDefault="003E6414" w:rsidP="003E6414">
      <w:pPr>
        <w:pStyle w:val="a4"/>
        <w:numPr>
          <w:ilvl w:val="0"/>
          <w:numId w:val="8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lastRenderedPageBreak/>
        <w:t>характеризовать особенности подготовки офицеров в различных учебных и военно-учебных заведениях;</w:t>
      </w:r>
    </w:p>
    <w:p w:rsidR="003E6414" w:rsidRDefault="003E6414" w:rsidP="003E6414">
      <w:pPr>
        <w:pStyle w:val="a4"/>
        <w:numPr>
          <w:ilvl w:val="0"/>
          <w:numId w:val="8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использовать официальные сайты для ознакомления с правилами приема в высшие военно-учебные заведения </w:t>
      </w:r>
      <w:proofErr w:type="gramStart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ВС</w:t>
      </w:r>
      <w:proofErr w:type="gramEnd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 РФ и учреждения высшего образования МВД России, ФСБ России, МЧС России. </w:t>
      </w:r>
    </w:p>
    <w:p w:rsidR="003E6414" w:rsidRPr="00651E1B" w:rsidRDefault="003E6414" w:rsidP="003E6414">
      <w:pPr>
        <w:pStyle w:val="a4"/>
        <w:numPr>
          <w:ilvl w:val="0"/>
          <w:numId w:val="8"/>
        </w:numPr>
        <w:tabs>
          <w:tab w:val="left" w:pos="1134"/>
        </w:tabs>
        <w:suppressAutoHyphens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оперировать основными понятиями в области воинской обязанности граждан и военной службы;</w:t>
      </w:r>
    </w:p>
    <w:p w:rsidR="003E6414" w:rsidRPr="00651E1B" w:rsidRDefault="003E6414" w:rsidP="003E6414">
      <w:pPr>
        <w:pStyle w:val="a4"/>
        <w:numPr>
          <w:ilvl w:val="0"/>
          <w:numId w:val="8"/>
        </w:numPr>
        <w:tabs>
          <w:tab w:val="left" w:pos="1134"/>
        </w:tabs>
        <w:suppressAutoHyphens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раскрывать сущность военной службы и составляющие воинской обязанности гражданина РФ;</w:t>
      </w:r>
    </w:p>
    <w:p w:rsidR="003E6414" w:rsidRPr="00651E1B" w:rsidRDefault="003E6414" w:rsidP="003E6414">
      <w:pPr>
        <w:pStyle w:val="a4"/>
        <w:numPr>
          <w:ilvl w:val="0"/>
          <w:numId w:val="8"/>
        </w:numPr>
        <w:tabs>
          <w:tab w:val="left" w:pos="1134"/>
        </w:tabs>
        <w:suppressAutoHyphens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характеризовать обязательную и добровольную подготовку к военной службе;</w:t>
      </w:r>
    </w:p>
    <w:p w:rsidR="003E6414" w:rsidRPr="00651E1B" w:rsidRDefault="003E6414" w:rsidP="003E6414">
      <w:pPr>
        <w:pStyle w:val="a4"/>
        <w:numPr>
          <w:ilvl w:val="0"/>
          <w:numId w:val="8"/>
        </w:numPr>
        <w:tabs>
          <w:tab w:val="left" w:pos="1134"/>
        </w:tabs>
        <w:suppressAutoHyphens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раскрывать организацию воинского учета;</w:t>
      </w:r>
    </w:p>
    <w:p w:rsidR="003E6414" w:rsidRPr="00651E1B" w:rsidRDefault="003E6414" w:rsidP="003E6414">
      <w:pPr>
        <w:pStyle w:val="a4"/>
        <w:numPr>
          <w:ilvl w:val="0"/>
          <w:numId w:val="8"/>
        </w:numPr>
        <w:tabs>
          <w:tab w:val="left" w:pos="1134"/>
        </w:tabs>
        <w:suppressAutoHyphens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комментировать назначение Общевоинских уставов </w:t>
      </w:r>
      <w:proofErr w:type="gramStart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ВС</w:t>
      </w:r>
      <w:proofErr w:type="gramEnd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 РФ;</w:t>
      </w:r>
    </w:p>
    <w:p w:rsidR="003E6414" w:rsidRPr="00651E1B" w:rsidRDefault="003E6414" w:rsidP="003E6414">
      <w:pPr>
        <w:pStyle w:val="a4"/>
        <w:numPr>
          <w:ilvl w:val="0"/>
          <w:numId w:val="8"/>
        </w:numPr>
        <w:tabs>
          <w:tab w:val="left" w:pos="1134"/>
        </w:tabs>
        <w:suppressAutoHyphens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использовать Общевоинские уставы </w:t>
      </w:r>
      <w:proofErr w:type="gramStart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ВС</w:t>
      </w:r>
      <w:proofErr w:type="gramEnd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 РФ при подготовке к прохождению военной службы по призыву, контракту;</w:t>
      </w:r>
    </w:p>
    <w:p w:rsidR="003E6414" w:rsidRPr="00651E1B" w:rsidRDefault="003E6414" w:rsidP="003E6414">
      <w:pPr>
        <w:pStyle w:val="a4"/>
        <w:numPr>
          <w:ilvl w:val="0"/>
          <w:numId w:val="8"/>
        </w:numPr>
        <w:tabs>
          <w:tab w:val="left" w:pos="1134"/>
        </w:tabs>
        <w:suppressAutoHyphens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описывать порядок и сроки прохождения службы по призыву, контракту и альтернативной гражданской службы;</w:t>
      </w:r>
    </w:p>
    <w:p w:rsidR="003E6414" w:rsidRPr="00651E1B" w:rsidRDefault="003E6414" w:rsidP="003E6414">
      <w:pPr>
        <w:pStyle w:val="a4"/>
        <w:numPr>
          <w:ilvl w:val="0"/>
          <w:numId w:val="8"/>
        </w:numPr>
        <w:tabs>
          <w:tab w:val="left" w:pos="1134"/>
        </w:tabs>
        <w:suppressAutoHyphens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объяснять порядок назначения на воинскую должность, присвоения и лишения воинского звания;</w:t>
      </w:r>
    </w:p>
    <w:p w:rsidR="003E6414" w:rsidRPr="00651E1B" w:rsidRDefault="003E6414" w:rsidP="003E6414">
      <w:pPr>
        <w:pStyle w:val="a4"/>
        <w:numPr>
          <w:ilvl w:val="0"/>
          <w:numId w:val="8"/>
        </w:numPr>
        <w:tabs>
          <w:tab w:val="left" w:pos="1134"/>
        </w:tabs>
        <w:suppressAutoHyphens/>
        <w:jc w:val="both"/>
        <w:rPr>
          <w:rFonts w:eastAsia="Calibri"/>
          <w:spacing w:val="-8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pacing w:val="-8"/>
          <w:sz w:val="28"/>
          <w:szCs w:val="20"/>
          <w:u w:color="000000"/>
          <w:bdr w:val="nil"/>
          <w:lang w:eastAsia="ru-RU"/>
        </w:rPr>
        <w:t xml:space="preserve">различать военную форму одежды и знаки различия военнослужащих </w:t>
      </w:r>
      <w:proofErr w:type="gramStart"/>
      <w:r w:rsidRPr="00651E1B">
        <w:rPr>
          <w:rFonts w:eastAsia="Calibri"/>
          <w:spacing w:val="-8"/>
          <w:sz w:val="28"/>
          <w:szCs w:val="20"/>
          <w:u w:color="000000"/>
          <w:bdr w:val="nil"/>
          <w:lang w:eastAsia="ru-RU"/>
        </w:rPr>
        <w:t>ВС</w:t>
      </w:r>
      <w:proofErr w:type="gramEnd"/>
      <w:r w:rsidRPr="00651E1B">
        <w:rPr>
          <w:rFonts w:eastAsia="Calibri"/>
          <w:spacing w:val="-8"/>
          <w:sz w:val="28"/>
          <w:szCs w:val="20"/>
          <w:u w:color="000000"/>
          <w:bdr w:val="nil"/>
          <w:lang w:eastAsia="ru-RU"/>
        </w:rPr>
        <w:t xml:space="preserve"> РФ;</w:t>
      </w:r>
    </w:p>
    <w:p w:rsidR="003E6414" w:rsidRPr="00651E1B" w:rsidRDefault="003E6414" w:rsidP="003E6414">
      <w:pPr>
        <w:pStyle w:val="a4"/>
        <w:numPr>
          <w:ilvl w:val="0"/>
          <w:numId w:val="8"/>
        </w:numPr>
        <w:tabs>
          <w:tab w:val="left" w:pos="1134"/>
        </w:tabs>
        <w:suppressAutoHyphens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описывать основание увольнения с военной службы;</w:t>
      </w:r>
    </w:p>
    <w:p w:rsidR="003E6414" w:rsidRPr="00651E1B" w:rsidRDefault="003E6414" w:rsidP="003E6414">
      <w:pPr>
        <w:pStyle w:val="a4"/>
        <w:numPr>
          <w:ilvl w:val="0"/>
          <w:numId w:val="8"/>
        </w:numPr>
        <w:tabs>
          <w:tab w:val="left" w:pos="1134"/>
        </w:tabs>
        <w:suppressAutoHyphens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раскрывать предназначение запаса;</w:t>
      </w:r>
    </w:p>
    <w:p w:rsidR="003E6414" w:rsidRPr="00651E1B" w:rsidRDefault="003E6414" w:rsidP="003E6414">
      <w:pPr>
        <w:pStyle w:val="a4"/>
        <w:numPr>
          <w:ilvl w:val="0"/>
          <w:numId w:val="8"/>
        </w:numPr>
        <w:tabs>
          <w:tab w:val="left" w:pos="1134"/>
        </w:tabs>
        <w:suppressAutoHyphens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объяснять порядок зачисления и пребывания в запасе; </w:t>
      </w:r>
    </w:p>
    <w:p w:rsidR="003E6414" w:rsidRPr="00651E1B" w:rsidRDefault="003E6414" w:rsidP="003E6414">
      <w:pPr>
        <w:pStyle w:val="a4"/>
        <w:numPr>
          <w:ilvl w:val="0"/>
          <w:numId w:val="8"/>
        </w:numPr>
        <w:tabs>
          <w:tab w:val="left" w:pos="1134"/>
        </w:tabs>
        <w:suppressAutoHyphens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раскрывать предназначение мобилизационного резерва;</w:t>
      </w:r>
    </w:p>
    <w:p w:rsidR="003E6414" w:rsidRDefault="003E6414" w:rsidP="003E6414">
      <w:pPr>
        <w:pStyle w:val="a4"/>
        <w:numPr>
          <w:ilvl w:val="0"/>
          <w:numId w:val="8"/>
        </w:numPr>
        <w:tabs>
          <w:tab w:val="left" w:pos="1134"/>
        </w:tabs>
        <w:suppressAutoHyphens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объяснять порядок заключения контракта и сроки пребывания в резерве.</w:t>
      </w:r>
    </w:p>
    <w:p w:rsidR="003E6414" w:rsidRPr="00651E1B" w:rsidRDefault="003E6414" w:rsidP="003E6414">
      <w:pPr>
        <w:pStyle w:val="a4"/>
        <w:tabs>
          <w:tab w:val="left" w:pos="1134"/>
        </w:tabs>
        <w:suppressAutoHyphens/>
        <w:ind w:left="1004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</w:p>
    <w:p w:rsidR="003E6414" w:rsidRPr="006B5E28" w:rsidRDefault="003E6414" w:rsidP="003E6414">
      <w:pPr>
        <w:tabs>
          <w:tab w:val="left" w:pos="1134"/>
        </w:tabs>
        <w:suppressAutoHyphens/>
        <w:ind w:firstLine="851"/>
        <w:jc w:val="both"/>
        <w:rPr>
          <w:rFonts w:eastAsia="Calibri"/>
          <w:b/>
          <w:sz w:val="28"/>
          <w:szCs w:val="22"/>
          <w:lang w:eastAsia="en-US"/>
        </w:rPr>
      </w:pPr>
      <w:r w:rsidRPr="00B64BB2">
        <w:rPr>
          <w:rFonts w:eastAsia="Calibri"/>
          <w:b/>
          <w:sz w:val="28"/>
          <w:szCs w:val="22"/>
          <w:lang w:eastAsia="en-US"/>
        </w:rPr>
        <w:t>Защита населения Российской Федерации от опасных и чрезвычайных ситуаций</w:t>
      </w:r>
    </w:p>
    <w:p w:rsidR="003E6414" w:rsidRPr="00651E1B" w:rsidRDefault="003E6414" w:rsidP="003E6414">
      <w:pPr>
        <w:pStyle w:val="a4"/>
        <w:numPr>
          <w:ilvl w:val="0"/>
          <w:numId w:val="2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комментировать назначение основных нормативных правовых актов в области защиты населения и территорий от опасных и чрезвычайных ситуаций;</w:t>
      </w:r>
    </w:p>
    <w:p w:rsidR="003E6414" w:rsidRPr="00651E1B" w:rsidRDefault="003E6414" w:rsidP="003E6414">
      <w:pPr>
        <w:pStyle w:val="a4"/>
        <w:numPr>
          <w:ilvl w:val="0"/>
          <w:numId w:val="2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использовать основные нормативные правовые акты в области защиты населения и территорий от опасных и чрезвычайных ситуаций для изучения и реализации своих прав и определения ответственности; оперировать основными понятиями в области защиты населения и территорий от опасных и чрезвычайных ситуаций;</w:t>
      </w:r>
    </w:p>
    <w:p w:rsidR="003E6414" w:rsidRPr="00651E1B" w:rsidRDefault="003E6414" w:rsidP="003E6414">
      <w:pPr>
        <w:pStyle w:val="a4"/>
        <w:numPr>
          <w:ilvl w:val="0"/>
          <w:numId w:val="2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раскрывать составляющие государственной системы, направленной на защиту населения от опасных и чрезвычайных ситуаций;</w:t>
      </w:r>
    </w:p>
    <w:p w:rsidR="003E6414" w:rsidRPr="00651E1B" w:rsidRDefault="003E6414" w:rsidP="003E6414">
      <w:pPr>
        <w:pStyle w:val="a4"/>
        <w:numPr>
          <w:ilvl w:val="0"/>
          <w:numId w:val="2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приводить примеры основных направлений деятельности государственных служб по защите населения и территорий от опасных и чрезвычайных ситуаций: прогноз, мониторинг, оповещение, защита, эвакуация, аварийно-спасательные работы, обучение населения;</w:t>
      </w:r>
    </w:p>
    <w:p w:rsidR="003E6414" w:rsidRPr="00651E1B" w:rsidRDefault="003E6414" w:rsidP="003E6414">
      <w:pPr>
        <w:pStyle w:val="a4"/>
        <w:numPr>
          <w:ilvl w:val="0"/>
          <w:numId w:val="2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lastRenderedPageBreak/>
        <w:t>приводить примеры потенциальных опасностей природного, техногенного и социального характера, характерных для региона проживания, и опасностей и чрезвычайных ситуаций, возникающих при ведении военных действий или вследствие этих действий;</w:t>
      </w:r>
    </w:p>
    <w:p w:rsidR="003E6414" w:rsidRPr="00651E1B" w:rsidRDefault="003E6414" w:rsidP="003E6414">
      <w:pPr>
        <w:pStyle w:val="a4"/>
        <w:numPr>
          <w:ilvl w:val="0"/>
          <w:numId w:val="2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объяснять причины их возникновения, характеристики, поражающие факторы, особенности и последствия;</w:t>
      </w:r>
    </w:p>
    <w:p w:rsidR="003E6414" w:rsidRPr="00651E1B" w:rsidRDefault="003E6414" w:rsidP="003E6414">
      <w:pPr>
        <w:pStyle w:val="a4"/>
        <w:numPr>
          <w:ilvl w:val="0"/>
          <w:numId w:val="2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использовать средства индивидуальной, коллективной защиты и приборы индивидуального дозиметрического контроля;</w:t>
      </w:r>
    </w:p>
    <w:p w:rsidR="003E6414" w:rsidRPr="00651E1B" w:rsidRDefault="003E6414" w:rsidP="003E6414">
      <w:pPr>
        <w:pStyle w:val="a4"/>
        <w:numPr>
          <w:ilvl w:val="0"/>
          <w:numId w:val="2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действовать согласно обозначению на знаках безопасности и плане эвакуации; </w:t>
      </w:r>
    </w:p>
    <w:p w:rsidR="003E6414" w:rsidRPr="00651E1B" w:rsidRDefault="003E6414" w:rsidP="003E6414">
      <w:pPr>
        <w:pStyle w:val="a4"/>
        <w:numPr>
          <w:ilvl w:val="0"/>
          <w:numId w:val="2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вызывать в случае необходимости службы экстренной помощи;</w:t>
      </w:r>
    </w:p>
    <w:p w:rsidR="003E6414" w:rsidRPr="00651E1B" w:rsidRDefault="003E6414" w:rsidP="003E6414">
      <w:pPr>
        <w:pStyle w:val="a4"/>
        <w:numPr>
          <w:ilvl w:val="0"/>
          <w:numId w:val="2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прогнозировать и оценивать свои действия в области обеспечения личной безопасности в опасных и чрезвычайных ситуациях мирного и военного времени;</w:t>
      </w:r>
    </w:p>
    <w:p w:rsidR="003E6414" w:rsidRPr="00651E1B" w:rsidRDefault="003E6414" w:rsidP="003E6414">
      <w:pPr>
        <w:pStyle w:val="a4"/>
        <w:numPr>
          <w:ilvl w:val="0"/>
          <w:numId w:val="2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пользоваться официальными источниками для получения информации о защите населения от опасных и чрезвычайных ситуаций в мирное и военное время;</w:t>
      </w:r>
    </w:p>
    <w:p w:rsidR="003E6414" w:rsidRPr="00651E1B" w:rsidRDefault="003E6414" w:rsidP="003E6414">
      <w:pPr>
        <w:pStyle w:val="a4"/>
        <w:numPr>
          <w:ilvl w:val="0"/>
          <w:numId w:val="2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составлять модель личного безопасного поведения в условиях опасных и чрезвычайных ситуаций мирного и военного времени.</w:t>
      </w:r>
    </w:p>
    <w:p w:rsidR="003E6414" w:rsidRDefault="003E6414" w:rsidP="003E6414">
      <w:pPr>
        <w:tabs>
          <w:tab w:val="left" w:pos="1134"/>
        </w:tabs>
        <w:suppressAutoHyphens/>
        <w:ind w:firstLine="851"/>
        <w:jc w:val="both"/>
        <w:rPr>
          <w:rFonts w:eastAsia="Calibri"/>
          <w:sz w:val="28"/>
          <w:szCs w:val="22"/>
          <w:lang w:eastAsia="ru-RU"/>
        </w:rPr>
      </w:pPr>
    </w:p>
    <w:p w:rsidR="003E6414" w:rsidRPr="006B5E28" w:rsidRDefault="003E6414" w:rsidP="003E6414">
      <w:pPr>
        <w:tabs>
          <w:tab w:val="left" w:pos="1134"/>
        </w:tabs>
        <w:suppressAutoHyphens/>
        <w:ind w:firstLine="851"/>
        <w:jc w:val="both"/>
        <w:rPr>
          <w:rFonts w:eastAsia="Calibri"/>
          <w:sz w:val="28"/>
          <w:szCs w:val="22"/>
          <w:lang w:eastAsia="ru-RU"/>
        </w:rPr>
      </w:pPr>
    </w:p>
    <w:p w:rsidR="003E6414" w:rsidRDefault="003E6414" w:rsidP="003E6414">
      <w:pPr>
        <w:tabs>
          <w:tab w:val="left" w:pos="1134"/>
        </w:tabs>
        <w:suppressAutoHyphens/>
        <w:ind w:firstLine="851"/>
        <w:jc w:val="both"/>
        <w:rPr>
          <w:rFonts w:eastAsia="Calibri"/>
          <w:b/>
          <w:sz w:val="28"/>
          <w:szCs w:val="22"/>
          <w:highlight w:val="yellow"/>
          <w:lang w:eastAsia="en-US"/>
        </w:rPr>
      </w:pPr>
      <w:r w:rsidRPr="00B64BB2">
        <w:rPr>
          <w:rFonts w:eastAsia="Calibri"/>
          <w:b/>
          <w:sz w:val="28"/>
          <w:szCs w:val="22"/>
          <w:lang w:eastAsia="en-US"/>
        </w:rPr>
        <w:t>Безопасность в природной среде и экологическая безопасность</w:t>
      </w:r>
    </w:p>
    <w:p w:rsidR="003E6414" w:rsidRDefault="003E6414" w:rsidP="003E6414">
      <w:pPr>
        <w:tabs>
          <w:tab w:val="left" w:pos="1134"/>
        </w:tabs>
        <w:suppressAutoHyphens/>
        <w:ind w:firstLine="851"/>
        <w:jc w:val="both"/>
        <w:rPr>
          <w:rFonts w:eastAsia="Calibri"/>
          <w:b/>
          <w:sz w:val="28"/>
          <w:szCs w:val="22"/>
          <w:highlight w:val="yellow"/>
          <w:lang w:eastAsia="en-US"/>
        </w:rPr>
      </w:pPr>
    </w:p>
    <w:p w:rsidR="003E6414" w:rsidRPr="00651E1B" w:rsidRDefault="003E6414" w:rsidP="003E6414">
      <w:pPr>
        <w:pStyle w:val="a4"/>
        <w:numPr>
          <w:ilvl w:val="0"/>
          <w:numId w:val="1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комментировать назначение нормативных правовых актов в области охраны окружающей среды;</w:t>
      </w:r>
    </w:p>
    <w:p w:rsidR="003E6414" w:rsidRPr="00651E1B" w:rsidRDefault="003E6414" w:rsidP="003E6414">
      <w:pPr>
        <w:pStyle w:val="a4"/>
        <w:numPr>
          <w:ilvl w:val="0"/>
          <w:numId w:val="1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использовать основные нормативные правовые акты в области охраны окружающей среды для изучения и реализации своих прав и определения ответственности; </w:t>
      </w:r>
    </w:p>
    <w:p w:rsidR="003E6414" w:rsidRPr="00651E1B" w:rsidRDefault="003E6414" w:rsidP="003E6414">
      <w:pPr>
        <w:pStyle w:val="a4"/>
        <w:numPr>
          <w:ilvl w:val="0"/>
          <w:numId w:val="1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оперировать основными понятиями в области охраны окружающей среды;</w:t>
      </w:r>
    </w:p>
    <w:p w:rsidR="003E6414" w:rsidRPr="00651E1B" w:rsidRDefault="003E6414" w:rsidP="003E6414">
      <w:pPr>
        <w:pStyle w:val="a4"/>
        <w:numPr>
          <w:ilvl w:val="0"/>
          <w:numId w:val="1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распознавать наиболее неблагоприятные территории в районе проживания;</w:t>
      </w:r>
    </w:p>
    <w:p w:rsidR="003E6414" w:rsidRPr="00651E1B" w:rsidRDefault="003E6414" w:rsidP="003E6414">
      <w:pPr>
        <w:pStyle w:val="a4"/>
        <w:numPr>
          <w:ilvl w:val="0"/>
          <w:numId w:val="1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описывать факторы </w:t>
      </w:r>
      <w:proofErr w:type="spellStart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экориска</w:t>
      </w:r>
      <w:proofErr w:type="spellEnd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, объяснять, как снизить последствия их воздействия;</w:t>
      </w:r>
    </w:p>
    <w:p w:rsidR="003E6414" w:rsidRPr="00651E1B" w:rsidRDefault="003E6414" w:rsidP="003E6414">
      <w:pPr>
        <w:pStyle w:val="a4"/>
        <w:numPr>
          <w:ilvl w:val="0"/>
          <w:numId w:val="1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определять, какие средства индивидуальной защиты необходимо использовать в зависимости от поражающего фактора при ухудшении экологической обстановки;</w:t>
      </w:r>
    </w:p>
    <w:p w:rsidR="003E6414" w:rsidRPr="00651E1B" w:rsidRDefault="003E6414" w:rsidP="003E6414">
      <w:pPr>
        <w:pStyle w:val="a4"/>
        <w:numPr>
          <w:ilvl w:val="0"/>
          <w:numId w:val="1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опознавать организации, отвечающие за защиту прав потребителей и благополучие человека, природопользование и охрану окружающей среды, для обращения в случае необходимости;</w:t>
      </w:r>
    </w:p>
    <w:p w:rsidR="003E6414" w:rsidRPr="00651E1B" w:rsidRDefault="003E6414" w:rsidP="003E6414">
      <w:pPr>
        <w:pStyle w:val="a4"/>
        <w:numPr>
          <w:ilvl w:val="0"/>
          <w:numId w:val="1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опознавать, для чего применяются и используются экологические знаки;</w:t>
      </w:r>
    </w:p>
    <w:p w:rsidR="003E6414" w:rsidRPr="00651E1B" w:rsidRDefault="003E6414" w:rsidP="003E6414">
      <w:pPr>
        <w:pStyle w:val="a4"/>
        <w:numPr>
          <w:ilvl w:val="0"/>
          <w:numId w:val="1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пользоваться официальными источниками для получения информации об экологической безопасности и охране окружающей среды;</w:t>
      </w:r>
    </w:p>
    <w:p w:rsidR="003E6414" w:rsidRPr="00651E1B" w:rsidRDefault="003E6414" w:rsidP="003E6414">
      <w:pPr>
        <w:pStyle w:val="a4"/>
        <w:numPr>
          <w:ilvl w:val="0"/>
          <w:numId w:val="1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lastRenderedPageBreak/>
        <w:t>прогнозировать и оценивать свои действия в области охраны окружающей среды;</w:t>
      </w:r>
    </w:p>
    <w:p w:rsidR="003E6414" w:rsidRPr="00651E1B" w:rsidRDefault="003E6414" w:rsidP="003E6414">
      <w:pPr>
        <w:pStyle w:val="a4"/>
        <w:numPr>
          <w:ilvl w:val="0"/>
          <w:numId w:val="1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составлять модель личного безопасного поведения в повседневной жизнедеятельности и при ухудшении экологической обстановки;</w:t>
      </w:r>
    </w:p>
    <w:p w:rsidR="003E6414" w:rsidRDefault="003E6414" w:rsidP="003E6414">
      <w:pPr>
        <w:tabs>
          <w:tab w:val="left" w:pos="1134"/>
        </w:tabs>
        <w:suppressAutoHyphens/>
        <w:ind w:firstLine="851"/>
        <w:jc w:val="both"/>
        <w:rPr>
          <w:rFonts w:eastAsia="Calibri"/>
          <w:b/>
          <w:sz w:val="28"/>
          <w:szCs w:val="22"/>
          <w:highlight w:val="yellow"/>
          <w:lang w:eastAsia="en-US"/>
        </w:rPr>
      </w:pPr>
    </w:p>
    <w:p w:rsidR="003E6414" w:rsidRPr="00651E1B" w:rsidRDefault="003E6414" w:rsidP="003E6414">
      <w:pPr>
        <w:tabs>
          <w:tab w:val="left" w:pos="1134"/>
        </w:tabs>
        <w:suppressAutoHyphens/>
        <w:ind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B64BB2">
        <w:rPr>
          <w:rFonts w:eastAsia="Calibri"/>
          <w:b/>
          <w:sz w:val="28"/>
          <w:szCs w:val="22"/>
          <w:lang w:eastAsia="en-US"/>
        </w:rPr>
        <w:t>Основы противодействия экстремизму и терроризму</w:t>
      </w:r>
      <w:proofErr w:type="gramStart"/>
      <w:r w:rsidRPr="00B64BB2">
        <w:rPr>
          <w:rFonts w:eastAsia="Calibri"/>
          <w:b/>
          <w:sz w:val="28"/>
          <w:szCs w:val="22"/>
          <w:lang w:eastAsia="en-US"/>
        </w:rPr>
        <w:t xml:space="preserve"> </w:t>
      </w:r>
      <w:r>
        <w:rPr>
          <w:rFonts w:eastAsia="Calibri"/>
          <w:b/>
          <w:sz w:val="28"/>
          <w:szCs w:val="22"/>
          <w:lang w:eastAsia="en-US"/>
        </w:rPr>
        <w:t xml:space="preserve">-- </w:t>
      </w:r>
      <w:proofErr w:type="gramEnd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характеризовать особенности экстремизма, терроризма и </w:t>
      </w:r>
      <w:proofErr w:type="spellStart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наркотизма</w:t>
      </w:r>
      <w:proofErr w:type="spellEnd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 в Российской Федерации;</w:t>
      </w:r>
    </w:p>
    <w:p w:rsidR="003E6414" w:rsidRPr="00651E1B" w:rsidRDefault="003E6414" w:rsidP="003E6414">
      <w:pPr>
        <w:pStyle w:val="a4"/>
        <w:numPr>
          <w:ilvl w:val="0"/>
          <w:numId w:val="3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объяснять взаимосвязь экстремизма, терроризма и </w:t>
      </w:r>
      <w:proofErr w:type="spellStart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наркотизма</w:t>
      </w:r>
      <w:proofErr w:type="spellEnd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;</w:t>
      </w:r>
    </w:p>
    <w:p w:rsidR="003E6414" w:rsidRPr="00651E1B" w:rsidRDefault="003E6414" w:rsidP="003E6414">
      <w:pPr>
        <w:pStyle w:val="a4"/>
        <w:numPr>
          <w:ilvl w:val="0"/>
          <w:numId w:val="3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оперировать основными понятиями в области противодействия экстремизму, терроризму и </w:t>
      </w:r>
      <w:proofErr w:type="spellStart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наркотизму</w:t>
      </w:r>
      <w:proofErr w:type="spellEnd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 в Российской Федерации;</w:t>
      </w:r>
    </w:p>
    <w:p w:rsidR="003E6414" w:rsidRPr="00651E1B" w:rsidRDefault="003E6414" w:rsidP="003E6414">
      <w:pPr>
        <w:pStyle w:val="a4"/>
        <w:numPr>
          <w:ilvl w:val="0"/>
          <w:numId w:val="3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раскрывать предназначение общегосударственной системы противодействия экстремизму, терроризму и </w:t>
      </w:r>
      <w:proofErr w:type="spellStart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наркотизму</w:t>
      </w:r>
      <w:proofErr w:type="spellEnd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;</w:t>
      </w:r>
    </w:p>
    <w:p w:rsidR="003E6414" w:rsidRPr="00651E1B" w:rsidRDefault="003E6414" w:rsidP="003E6414">
      <w:pPr>
        <w:pStyle w:val="a4"/>
        <w:numPr>
          <w:ilvl w:val="0"/>
          <w:numId w:val="3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объяснять основные принципы и направления противодействия экстремистской, террористической деятельности и </w:t>
      </w:r>
      <w:proofErr w:type="spellStart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наркотизму</w:t>
      </w:r>
      <w:proofErr w:type="spellEnd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;</w:t>
      </w:r>
    </w:p>
    <w:p w:rsidR="003E6414" w:rsidRPr="00651E1B" w:rsidRDefault="003E6414" w:rsidP="003E6414">
      <w:pPr>
        <w:pStyle w:val="a4"/>
        <w:numPr>
          <w:ilvl w:val="0"/>
          <w:numId w:val="3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комментировать назначение основных нормативных правовых актов, составляющих правовую основу противодействия экстремизму, терроризму и </w:t>
      </w:r>
      <w:proofErr w:type="spellStart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наркотизму</w:t>
      </w:r>
      <w:proofErr w:type="spellEnd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 в Российской Федерации;</w:t>
      </w:r>
    </w:p>
    <w:p w:rsidR="003E6414" w:rsidRPr="00651E1B" w:rsidRDefault="003E6414" w:rsidP="003E6414">
      <w:pPr>
        <w:pStyle w:val="a4"/>
        <w:numPr>
          <w:ilvl w:val="0"/>
          <w:numId w:val="3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описывать органы исполнительной власти, осуществляющие противодействие экстремизму, терроризму и </w:t>
      </w:r>
      <w:proofErr w:type="spellStart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наркотизму</w:t>
      </w:r>
      <w:proofErr w:type="spellEnd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 в Российской Федерации;</w:t>
      </w:r>
    </w:p>
    <w:p w:rsidR="003E6414" w:rsidRPr="00651E1B" w:rsidRDefault="003E6414" w:rsidP="003E6414">
      <w:pPr>
        <w:pStyle w:val="a4"/>
        <w:numPr>
          <w:ilvl w:val="0"/>
          <w:numId w:val="3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пользоваться официальными сайтами и изданиями органов исполнительной власти, осуществляющих противодействие экстремизму, терроризму и </w:t>
      </w:r>
      <w:proofErr w:type="spellStart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наркотизму</w:t>
      </w:r>
      <w:proofErr w:type="spellEnd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 в Российской Федерации, для обеспечения личной безопасности;</w:t>
      </w:r>
    </w:p>
    <w:p w:rsidR="003E6414" w:rsidRPr="00651E1B" w:rsidRDefault="003E6414" w:rsidP="003E6414">
      <w:pPr>
        <w:pStyle w:val="a4"/>
        <w:numPr>
          <w:ilvl w:val="0"/>
          <w:numId w:val="3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использовать основные нормативные правовые акты в области противодействия экстремизму, терроризму и </w:t>
      </w:r>
      <w:proofErr w:type="spellStart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наркотизму</w:t>
      </w:r>
      <w:proofErr w:type="spellEnd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 в Российской Федерации для изучения и реализации своих прав, определения ответственности; </w:t>
      </w:r>
    </w:p>
    <w:p w:rsidR="003E6414" w:rsidRPr="00651E1B" w:rsidRDefault="003E6414" w:rsidP="003E6414">
      <w:pPr>
        <w:pStyle w:val="a4"/>
        <w:numPr>
          <w:ilvl w:val="0"/>
          <w:numId w:val="3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распознавать признаки вовлечения в экстремистскую и террористическую деятельность;</w:t>
      </w:r>
    </w:p>
    <w:p w:rsidR="003E6414" w:rsidRPr="00651E1B" w:rsidRDefault="003E6414" w:rsidP="003E6414">
      <w:pPr>
        <w:pStyle w:val="a4"/>
        <w:numPr>
          <w:ilvl w:val="0"/>
          <w:numId w:val="3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распознавать симптомы употребления наркотических средств;</w:t>
      </w:r>
    </w:p>
    <w:p w:rsidR="003E6414" w:rsidRPr="00651E1B" w:rsidRDefault="003E6414" w:rsidP="003E6414">
      <w:pPr>
        <w:pStyle w:val="a4"/>
        <w:numPr>
          <w:ilvl w:val="0"/>
          <w:numId w:val="3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описывать способы противодействия вовлечению в экстремистскую и террористическую деятельность, распространению и употреблению наркотических средств;</w:t>
      </w:r>
    </w:p>
    <w:p w:rsidR="003E6414" w:rsidRPr="00651E1B" w:rsidRDefault="003E6414" w:rsidP="003E6414">
      <w:pPr>
        <w:pStyle w:val="a4"/>
        <w:numPr>
          <w:ilvl w:val="0"/>
          <w:numId w:val="3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использовать официальные сайты ФСБ России, Министерства юстиции Российской Федерации для ознакомления с перечнем организаций, запрещенных в Российской Федерации в связи с экстремистской и террористической деятельностью;</w:t>
      </w:r>
    </w:p>
    <w:p w:rsidR="003E6414" w:rsidRPr="00651E1B" w:rsidRDefault="003E6414" w:rsidP="003E6414">
      <w:pPr>
        <w:pStyle w:val="a4"/>
        <w:numPr>
          <w:ilvl w:val="0"/>
          <w:numId w:val="3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описывать действия граждан при установлении уровней террористической опасности;</w:t>
      </w:r>
    </w:p>
    <w:p w:rsidR="003E6414" w:rsidRPr="00651E1B" w:rsidRDefault="003E6414" w:rsidP="003E6414">
      <w:pPr>
        <w:pStyle w:val="a4"/>
        <w:numPr>
          <w:ilvl w:val="0"/>
          <w:numId w:val="3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описывать правила и рекомендации в случае проведения террористической акции;</w:t>
      </w:r>
    </w:p>
    <w:p w:rsidR="003E6414" w:rsidRPr="00651E1B" w:rsidRDefault="003E6414" w:rsidP="003E6414">
      <w:pPr>
        <w:pStyle w:val="a4"/>
        <w:numPr>
          <w:ilvl w:val="0"/>
          <w:numId w:val="3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lastRenderedPageBreak/>
        <w:t>составлять модель личного безопасного поведения при установлении уровней террористической опасности и угрозе совершения террористической акции.</w:t>
      </w:r>
    </w:p>
    <w:p w:rsidR="003E6414" w:rsidRPr="006B5E28" w:rsidRDefault="003E6414" w:rsidP="003E6414">
      <w:pPr>
        <w:tabs>
          <w:tab w:val="left" w:pos="1134"/>
        </w:tabs>
        <w:suppressAutoHyphens/>
        <w:ind w:firstLine="851"/>
        <w:jc w:val="both"/>
        <w:rPr>
          <w:rFonts w:eastAsia="Calibri"/>
          <w:sz w:val="28"/>
          <w:szCs w:val="22"/>
          <w:lang w:eastAsia="ru-RU"/>
        </w:rPr>
      </w:pPr>
    </w:p>
    <w:p w:rsidR="003E6414" w:rsidRPr="006B5E28" w:rsidRDefault="003E6414" w:rsidP="003E6414">
      <w:pPr>
        <w:tabs>
          <w:tab w:val="left" w:pos="1134"/>
        </w:tabs>
        <w:suppressAutoHyphens/>
        <w:ind w:firstLine="851"/>
        <w:jc w:val="both"/>
        <w:rPr>
          <w:rFonts w:eastAsia="Calibri"/>
          <w:b/>
          <w:sz w:val="28"/>
          <w:szCs w:val="22"/>
          <w:lang w:eastAsia="en-US"/>
        </w:rPr>
      </w:pPr>
      <w:r w:rsidRPr="00B64BB2">
        <w:rPr>
          <w:rFonts w:eastAsia="Calibri"/>
          <w:b/>
          <w:sz w:val="28"/>
          <w:szCs w:val="22"/>
          <w:lang w:eastAsia="en-US"/>
        </w:rPr>
        <w:t>Основы здорового образа жизни</w:t>
      </w:r>
    </w:p>
    <w:p w:rsidR="003E6414" w:rsidRPr="00651E1B" w:rsidRDefault="003E6414" w:rsidP="003E6414">
      <w:pPr>
        <w:pStyle w:val="a4"/>
        <w:numPr>
          <w:ilvl w:val="0"/>
          <w:numId w:val="4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комментировать назначение основных нормативных правовых актов в области здорового образа жизни;</w:t>
      </w:r>
    </w:p>
    <w:p w:rsidR="003E6414" w:rsidRPr="00651E1B" w:rsidRDefault="003E6414" w:rsidP="003E6414">
      <w:pPr>
        <w:pStyle w:val="a4"/>
        <w:numPr>
          <w:ilvl w:val="0"/>
          <w:numId w:val="4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использовать основные нормативные правовые акты в области здорового образа жизни для изучения и реализации своих прав;</w:t>
      </w:r>
    </w:p>
    <w:p w:rsidR="003E6414" w:rsidRPr="00651E1B" w:rsidRDefault="003E6414" w:rsidP="003E6414">
      <w:pPr>
        <w:pStyle w:val="a4"/>
        <w:numPr>
          <w:ilvl w:val="0"/>
          <w:numId w:val="4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оперировать основными понятиями в области здорового образа жизни;</w:t>
      </w:r>
    </w:p>
    <w:p w:rsidR="003E6414" w:rsidRPr="00651E1B" w:rsidRDefault="003E6414" w:rsidP="003E6414">
      <w:pPr>
        <w:pStyle w:val="a4"/>
        <w:numPr>
          <w:ilvl w:val="0"/>
          <w:numId w:val="4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описывать факторы здорового образа жизни;</w:t>
      </w:r>
    </w:p>
    <w:p w:rsidR="003E6414" w:rsidRPr="00651E1B" w:rsidRDefault="003E6414" w:rsidP="003E6414">
      <w:pPr>
        <w:pStyle w:val="a4"/>
        <w:numPr>
          <w:ilvl w:val="0"/>
          <w:numId w:val="4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объяснять преимущества здорового образа жизни;</w:t>
      </w:r>
    </w:p>
    <w:p w:rsidR="003E6414" w:rsidRPr="00651E1B" w:rsidRDefault="003E6414" w:rsidP="003E6414">
      <w:pPr>
        <w:pStyle w:val="a4"/>
        <w:numPr>
          <w:ilvl w:val="0"/>
          <w:numId w:val="4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объяснять значение здорового образа жизни для благополучия общества и государства;</w:t>
      </w:r>
    </w:p>
    <w:p w:rsidR="003E6414" w:rsidRPr="00651E1B" w:rsidRDefault="003E6414" w:rsidP="003E6414">
      <w:pPr>
        <w:pStyle w:val="a4"/>
        <w:numPr>
          <w:ilvl w:val="0"/>
          <w:numId w:val="4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описывать основные факторы и привычки, пагубно влияющие на здоровье человека; </w:t>
      </w:r>
    </w:p>
    <w:p w:rsidR="003E6414" w:rsidRPr="00651E1B" w:rsidRDefault="003E6414" w:rsidP="003E6414">
      <w:pPr>
        <w:pStyle w:val="a4"/>
        <w:numPr>
          <w:ilvl w:val="0"/>
          <w:numId w:val="4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раскрывать сущность репродуктивного здоровья;</w:t>
      </w:r>
    </w:p>
    <w:p w:rsidR="003E6414" w:rsidRPr="00651E1B" w:rsidRDefault="003E6414" w:rsidP="003E6414">
      <w:pPr>
        <w:pStyle w:val="a4"/>
        <w:numPr>
          <w:ilvl w:val="0"/>
          <w:numId w:val="4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распознавать факторы, положительно и отрицательно влияющие на репродуктивное здоровье;</w:t>
      </w:r>
    </w:p>
    <w:p w:rsidR="003E6414" w:rsidRPr="00651E1B" w:rsidRDefault="003E6414" w:rsidP="003E6414">
      <w:pPr>
        <w:pStyle w:val="a4"/>
        <w:numPr>
          <w:ilvl w:val="0"/>
          <w:numId w:val="4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  <w:r w:rsidRPr="00651E1B">
        <w:rPr>
          <w:rFonts w:eastAsia="Calibri"/>
          <w:color w:val="000000"/>
          <w:sz w:val="28"/>
          <w:szCs w:val="28"/>
          <w:u w:color="000000"/>
          <w:bdr w:val="nil"/>
          <w:lang w:eastAsia="ru-RU"/>
        </w:rPr>
        <w:t>пользоваться официальными источниками для получения информации  о здоровье, здоровом образе жизни, сохранении и укреплении репродуктивного здоровья</w:t>
      </w:r>
      <w:r w:rsidRPr="00651E1B">
        <w:rPr>
          <w:rFonts w:eastAsia="Calibri"/>
          <w:sz w:val="28"/>
          <w:szCs w:val="28"/>
          <w:u w:color="000000"/>
          <w:bdr w:val="nil"/>
          <w:lang w:eastAsia="ru-RU"/>
        </w:rPr>
        <w:t>.</w:t>
      </w:r>
    </w:p>
    <w:p w:rsidR="003E6414" w:rsidRPr="00055C24" w:rsidRDefault="003E6414" w:rsidP="003E6414">
      <w:pPr>
        <w:tabs>
          <w:tab w:val="left" w:pos="1134"/>
        </w:tabs>
        <w:suppressAutoHyphens/>
        <w:ind w:firstLine="851"/>
        <w:jc w:val="both"/>
        <w:rPr>
          <w:rFonts w:eastAsia="Calibri"/>
          <w:sz w:val="28"/>
          <w:szCs w:val="28"/>
          <w:u w:color="000000"/>
          <w:bdr w:val="nil"/>
          <w:lang w:eastAsia="ru-RU"/>
        </w:rPr>
      </w:pPr>
    </w:p>
    <w:p w:rsidR="003E6414" w:rsidRPr="006B5E28" w:rsidRDefault="003E6414" w:rsidP="003E6414">
      <w:pPr>
        <w:tabs>
          <w:tab w:val="left" w:pos="1134"/>
        </w:tabs>
        <w:suppressAutoHyphens/>
        <w:ind w:firstLine="851"/>
        <w:jc w:val="both"/>
        <w:rPr>
          <w:rFonts w:eastAsia="Calibri"/>
          <w:b/>
          <w:sz w:val="28"/>
          <w:szCs w:val="22"/>
          <w:lang w:eastAsia="en-US"/>
        </w:rPr>
      </w:pPr>
      <w:r w:rsidRPr="00B64BB2">
        <w:rPr>
          <w:rFonts w:eastAsia="Calibri"/>
          <w:b/>
          <w:sz w:val="28"/>
          <w:szCs w:val="22"/>
          <w:lang w:eastAsia="en-US"/>
        </w:rPr>
        <w:t>Основы медицинских знаний и оказание первой помощи</w:t>
      </w:r>
    </w:p>
    <w:p w:rsidR="003E6414" w:rsidRPr="00651E1B" w:rsidRDefault="003E6414" w:rsidP="003E6414">
      <w:pPr>
        <w:pStyle w:val="a4"/>
        <w:numPr>
          <w:ilvl w:val="0"/>
          <w:numId w:val="5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highlight w:val="white"/>
          <w:u w:color="000000"/>
          <w:bdr w:val="nil"/>
          <w:lang w:eastAsia="ru-RU"/>
        </w:rPr>
        <w:t>комментировать</w:t>
      </w: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 назначение основных нормативных правовых актов в области оказания первой помощи;</w:t>
      </w:r>
    </w:p>
    <w:p w:rsidR="003E6414" w:rsidRPr="00651E1B" w:rsidRDefault="003E6414" w:rsidP="003E6414">
      <w:pPr>
        <w:pStyle w:val="a4"/>
        <w:numPr>
          <w:ilvl w:val="0"/>
          <w:numId w:val="5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использовать основные нормативные правовые акты в области оказания первой помощи для изучения и реализации своих прав, определения ответственности; </w:t>
      </w:r>
    </w:p>
    <w:p w:rsidR="003E6414" w:rsidRPr="00651E1B" w:rsidRDefault="003E6414" w:rsidP="003E6414">
      <w:pPr>
        <w:pStyle w:val="a4"/>
        <w:numPr>
          <w:ilvl w:val="0"/>
          <w:numId w:val="5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оперировать основными понятиями в области оказания первой помощи;</w:t>
      </w:r>
    </w:p>
    <w:p w:rsidR="003E6414" w:rsidRPr="00651E1B" w:rsidRDefault="003E6414" w:rsidP="003E6414">
      <w:pPr>
        <w:pStyle w:val="a4"/>
        <w:numPr>
          <w:ilvl w:val="0"/>
          <w:numId w:val="5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отличать первую помощь от медицинской помощи; </w:t>
      </w:r>
    </w:p>
    <w:p w:rsidR="003E6414" w:rsidRPr="00651E1B" w:rsidRDefault="003E6414" w:rsidP="003E6414">
      <w:pPr>
        <w:pStyle w:val="a4"/>
        <w:numPr>
          <w:ilvl w:val="0"/>
          <w:numId w:val="5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распознавать состояния, при которых оказывается первая помощь, и определять мероприятия по ее оказанию;</w:t>
      </w:r>
    </w:p>
    <w:p w:rsidR="003E6414" w:rsidRPr="00651E1B" w:rsidRDefault="003E6414" w:rsidP="003E6414">
      <w:pPr>
        <w:pStyle w:val="a4"/>
        <w:numPr>
          <w:ilvl w:val="0"/>
          <w:numId w:val="5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оказывать первую помощь при неотложных состояниях;</w:t>
      </w:r>
    </w:p>
    <w:p w:rsidR="003E6414" w:rsidRPr="00651E1B" w:rsidRDefault="003E6414" w:rsidP="003E6414">
      <w:pPr>
        <w:pStyle w:val="a4"/>
        <w:numPr>
          <w:ilvl w:val="0"/>
          <w:numId w:val="5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вызывать в случае необходимости службы экстренной помощи;</w:t>
      </w:r>
    </w:p>
    <w:p w:rsidR="003E6414" w:rsidRPr="00651E1B" w:rsidRDefault="003E6414" w:rsidP="003E6414">
      <w:pPr>
        <w:pStyle w:val="a4"/>
        <w:numPr>
          <w:ilvl w:val="0"/>
          <w:numId w:val="5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выполнять переноску (транспортировку) пострадавших различными способами с использованием подручных средств и сре</w:t>
      </w:r>
      <w:proofErr w:type="gramStart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дств пр</w:t>
      </w:r>
      <w:proofErr w:type="gramEnd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омышленного изготовления;</w:t>
      </w:r>
    </w:p>
    <w:p w:rsidR="003E6414" w:rsidRPr="00651E1B" w:rsidRDefault="003E6414" w:rsidP="003E6414">
      <w:pPr>
        <w:pStyle w:val="a4"/>
        <w:numPr>
          <w:ilvl w:val="0"/>
          <w:numId w:val="5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действовать согласно указанию на знаках безопасности медицинского и санитарного назначения;</w:t>
      </w:r>
    </w:p>
    <w:p w:rsidR="003E6414" w:rsidRPr="00651E1B" w:rsidRDefault="003E6414" w:rsidP="003E6414">
      <w:pPr>
        <w:pStyle w:val="a4"/>
        <w:numPr>
          <w:ilvl w:val="0"/>
          <w:numId w:val="5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lastRenderedPageBreak/>
        <w:t>составлять модель личного безопасного поведения при оказании первой помощи пострадавшему;</w:t>
      </w:r>
    </w:p>
    <w:p w:rsidR="003E6414" w:rsidRPr="00651E1B" w:rsidRDefault="003E6414" w:rsidP="003E6414">
      <w:pPr>
        <w:pStyle w:val="a4"/>
        <w:numPr>
          <w:ilvl w:val="0"/>
          <w:numId w:val="5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комментировать назначение основных нормативных правовых актов в сфере </w:t>
      </w:r>
      <w:proofErr w:type="gramStart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санитарно-эпидемиологическом</w:t>
      </w:r>
      <w:proofErr w:type="gramEnd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 благополучия населения;</w:t>
      </w:r>
    </w:p>
    <w:p w:rsidR="003E6414" w:rsidRPr="00651E1B" w:rsidRDefault="003E6414" w:rsidP="003E6414">
      <w:pPr>
        <w:pStyle w:val="a4"/>
        <w:numPr>
          <w:ilvl w:val="0"/>
          <w:numId w:val="5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использовать основные нормативные правовые акты в сфере санитарно-эпидемиологического благополучия населения для изучения и реализации своих прав и определения ответственности; </w:t>
      </w:r>
    </w:p>
    <w:p w:rsidR="003E6414" w:rsidRPr="00651E1B" w:rsidRDefault="003E6414" w:rsidP="003E6414">
      <w:pPr>
        <w:pStyle w:val="a4"/>
        <w:numPr>
          <w:ilvl w:val="0"/>
          <w:numId w:val="5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оперировать понятием «инфекционные болезни» для определения отличия инфекционных заболеваний от неинфекционных заболеваний и особо опасных инфекционных заболеваний;</w:t>
      </w:r>
    </w:p>
    <w:p w:rsidR="003E6414" w:rsidRPr="00651E1B" w:rsidRDefault="003E6414" w:rsidP="003E6414">
      <w:pPr>
        <w:pStyle w:val="a4"/>
        <w:numPr>
          <w:ilvl w:val="0"/>
          <w:numId w:val="5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классифицировать основные инфекционные болезни;</w:t>
      </w:r>
    </w:p>
    <w:p w:rsidR="003E6414" w:rsidRPr="00651E1B" w:rsidRDefault="003E6414" w:rsidP="003E6414">
      <w:pPr>
        <w:pStyle w:val="a4"/>
        <w:numPr>
          <w:ilvl w:val="0"/>
          <w:numId w:val="5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определять меры, направленные на предупреждение возникновения и распространения инфекционных заболеваний;</w:t>
      </w:r>
    </w:p>
    <w:p w:rsidR="003E6414" w:rsidRPr="00B64BB2" w:rsidRDefault="003E6414" w:rsidP="003E6414">
      <w:pPr>
        <w:pStyle w:val="a4"/>
        <w:numPr>
          <w:ilvl w:val="0"/>
          <w:numId w:val="5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действовать в порядке и по правилам поведения в случае возникновения эпидемиологического или бактериологического очага.</w:t>
      </w:r>
    </w:p>
    <w:p w:rsidR="003E6414" w:rsidRPr="006B5E28" w:rsidRDefault="003E6414" w:rsidP="003E6414">
      <w:pPr>
        <w:tabs>
          <w:tab w:val="left" w:pos="1134"/>
        </w:tabs>
        <w:suppressAutoHyphens/>
        <w:ind w:firstLine="851"/>
        <w:jc w:val="both"/>
        <w:rPr>
          <w:rFonts w:eastAsia="Calibri"/>
          <w:sz w:val="28"/>
          <w:szCs w:val="22"/>
          <w:lang w:eastAsia="ru-RU"/>
        </w:rPr>
      </w:pPr>
    </w:p>
    <w:p w:rsidR="003E6414" w:rsidRPr="006B5E28" w:rsidRDefault="003E6414" w:rsidP="003E6414">
      <w:pPr>
        <w:tabs>
          <w:tab w:val="left" w:pos="1134"/>
        </w:tabs>
        <w:suppressAutoHyphens/>
        <w:ind w:firstLine="851"/>
        <w:jc w:val="both"/>
        <w:rPr>
          <w:rFonts w:eastAsia="Calibri"/>
          <w:b/>
          <w:sz w:val="28"/>
          <w:szCs w:val="22"/>
          <w:lang w:eastAsia="en-US"/>
        </w:rPr>
      </w:pPr>
      <w:r w:rsidRPr="00B64BB2">
        <w:rPr>
          <w:rFonts w:eastAsia="Calibri"/>
          <w:b/>
          <w:sz w:val="28"/>
          <w:szCs w:val="22"/>
          <w:lang w:eastAsia="en-US"/>
        </w:rPr>
        <w:t>Элементы начальной военной подготовки</w:t>
      </w:r>
    </w:p>
    <w:p w:rsidR="003E6414" w:rsidRPr="00651E1B" w:rsidRDefault="003E6414" w:rsidP="003E6414">
      <w:pPr>
        <w:pStyle w:val="a4"/>
        <w:numPr>
          <w:ilvl w:val="0"/>
          <w:numId w:val="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комментировать назначение Строевого устава </w:t>
      </w:r>
      <w:proofErr w:type="gramStart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ВС</w:t>
      </w:r>
      <w:proofErr w:type="gramEnd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 РФ;</w:t>
      </w:r>
    </w:p>
    <w:p w:rsidR="003E6414" w:rsidRPr="00651E1B" w:rsidRDefault="003E6414" w:rsidP="003E6414">
      <w:pPr>
        <w:pStyle w:val="a4"/>
        <w:numPr>
          <w:ilvl w:val="0"/>
          <w:numId w:val="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использовать Строевой устав </w:t>
      </w:r>
      <w:proofErr w:type="gramStart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ВС</w:t>
      </w:r>
      <w:proofErr w:type="gramEnd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 РФ при обучении элементам строевой подготовки;</w:t>
      </w:r>
    </w:p>
    <w:p w:rsidR="003E6414" w:rsidRPr="00651E1B" w:rsidRDefault="003E6414" w:rsidP="003E6414">
      <w:pPr>
        <w:pStyle w:val="a4"/>
        <w:numPr>
          <w:ilvl w:val="0"/>
          <w:numId w:val="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оперировать основными понятиями Строевого устава </w:t>
      </w:r>
      <w:proofErr w:type="gramStart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ВС</w:t>
      </w:r>
      <w:proofErr w:type="gramEnd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 РФ;</w:t>
      </w:r>
    </w:p>
    <w:p w:rsidR="003E6414" w:rsidRPr="00651E1B" w:rsidRDefault="003E6414" w:rsidP="003E6414">
      <w:pPr>
        <w:pStyle w:val="a4"/>
        <w:numPr>
          <w:ilvl w:val="0"/>
          <w:numId w:val="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выполнять строевые приемы и движение без оружия;</w:t>
      </w:r>
    </w:p>
    <w:p w:rsidR="003E6414" w:rsidRPr="00651E1B" w:rsidRDefault="003E6414" w:rsidP="003E6414">
      <w:pPr>
        <w:pStyle w:val="a4"/>
        <w:numPr>
          <w:ilvl w:val="0"/>
          <w:numId w:val="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выполнять воинское приветствие без оружия на месте и в движении, выход из строя и возвращение в строй, подход к начальнику и отход от него;</w:t>
      </w:r>
    </w:p>
    <w:p w:rsidR="003E6414" w:rsidRPr="00651E1B" w:rsidRDefault="003E6414" w:rsidP="003E6414">
      <w:pPr>
        <w:pStyle w:val="a4"/>
        <w:numPr>
          <w:ilvl w:val="0"/>
          <w:numId w:val="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выполнять строевые приемы в составе отделения на месте и в движении;</w:t>
      </w:r>
    </w:p>
    <w:p w:rsidR="003E6414" w:rsidRPr="00651E1B" w:rsidRDefault="003E6414" w:rsidP="003E6414">
      <w:pPr>
        <w:pStyle w:val="a4"/>
        <w:numPr>
          <w:ilvl w:val="0"/>
          <w:numId w:val="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приводить примеры команд управления строем с помощью голоса;</w:t>
      </w:r>
    </w:p>
    <w:p w:rsidR="003E6414" w:rsidRPr="00651E1B" w:rsidRDefault="003E6414" w:rsidP="003E6414">
      <w:pPr>
        <w:pStyle w:val="a4"/>
        <w:numPr>
          <w:ilvl w:val="0"/>
          <w:numId w:val="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описывать назначение, боевые свойства и общее устройство автомата Калашникова;</w:t>
      </w:r>
    </w:p>
    <w:p w:rsidR="003E6414" w:rsidRPr="00651E1B" w:rsidRDefault="003E6414" w:rsidP="003E6414">
      <w:pPr>
        <w:pStyle w:val="a4"/>
        <w:numPr>
          <w:ilvl w:val="0"/>
          <w:numId w:val="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выполнять неполную разборку и сборку автомата Калашникова для чистки и смазки;</w:t>
      </w: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ab/>
      </w:r>
    </w:p>
    <w:p w:rsidR="003E6414" w:rsidRPr="00651E1B" w:rsidRDefault="003E6414" w:rsidP="003E6414">
      <w:pPr>
        <w:pStyle w:val="a4"/>
        <w:numPr>
          <w:ilvl w:val="0"/>
          <w:numId w:val="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описывать порядок хранения автомата;</w:t>
      </w:r>
    </w:p>
    <w:p w:rsidR="003E6414" w:rsidRPr="00651E1B" w:rsidRDefault="003E6414" w:rsidP="003E6414">
      <w:pPr>
        <w:pStyle w:val="a4"/>
        <w:numPr>
          <w:ilvl w:val="0"/>
          <w:numId w:val="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различать составляющие патрона;</w:t>
      </w:r>
    </w:p>
    <w:p w:rsidR="003E6414" w:rsidRPr="00651E1B" w:rsidRDefault="003E6414" w:rsidP="003E6414">
      <w:pPr>
        <w:pStyle w:val="a4"/>
        <w:numPr>
          <w:ilvl w:val="0"/>
          <w:numId w:val="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снаряжать магазин патронами;</w:t>
      </w:r>
    </w:p>
    <w:p w:rsidR="003E6414" w:rsidRPr="00651E1B" w:rsidRDefault="003E6414" w:rsidP="003E6414">
      <w:pPr>
        <w:pStyle w:val="a4"/>
        <w:numPr>
          <w:ilvl w:val="0"/>
          <w:numId w:val="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выполнять меры безопасности при обращении с автоматом Калашникова и патронами в повседневной жизнедеятельности и при проведении стрельб;</w:t>
      </w:r>
    </w:p>
    <w:p w:rsidR="003E6414" w:rsidRPr="00651E1B" w:rsidRDefault="003E6414" w:rsidP="003E6414">
      <w:pPr>
        <w:pStyle w:val="a4"/>
        <w:numPr>
          <w:ilvl w:val="0"/>
          <w:numId w:val="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описывать явление выстрела и его практическое значение;</w:t>
      </w:r>
    </w:p>
    <w:p w:rsidR="003E6414" w:rsidRPr="00651E1B" w:rsidRDefault="003E6414" w:rsidP="003E6414">
      <w:pPr>
        <w:pStyle w:val="a4"/>
        <w:numPr>
          <w:ilvl w:val="0"/>
          <w:numId w:val="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объяснять значение начальной скорости пули, траектории полета пули, пробивного и убойного действия пули при поражении противника;</w:t>
      </w:r>
    </w:p>
    <w:p w:rsidR="003E6414" w:rsidRPr="00651E1B" w:rsidRDefault="003E6414" w:rsidP="003E6414">
      <w:pPr>
        <w:pStyle w:val="a4"/>
        <w:numPr>
          <w:ilvl w:val="0"/>
          <w:numId w:val="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объяснять влияние отдачи оружия на результат выстрела;</w:t>
      </w:r>
    </w:p>
    <w:p w:rsidR="003E6414" w:rsidRPr="00651E1B" w:rsidRDefault="003E6414" w:rsidP="003E6414">
      <w:pPr>
        <w:pStyle w:val="a4"/>
        <w:numPr>
          <w:ilvl w:val="0"/>
          <w:numId w:val="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lastRenderedPageBreak/>
        <w:t>выбирать прицел и правильную точку прицеливания для стрельбы по неподвижным целям;</w:t>
      </w:r>
    </w:p>
    <w:p w:rsidR="003E6414" w:rsidRPr="00651E1B" w:rsidRDefault="003E6414" w:rsidP="003E6414">
      <w:pPr>
        <w:pStyle w:val="a4"/>
        <w:numPr>
          <w:ilvl w:val="0"/>
          <w:numId w:val="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объяснять ошибки прицеливания по результатам стрельбы;</w:t>
      </w:r>
    </w:p>
    <w:p w:rsidR="003E6414" w:rsidRPr="00651E1B" w:rsidRDefault="003E6414" w:rsidP="003E6414">
      <w:pPr>
        <w:pStyle w:val="a4"/>
        <w:numPr>
          <w:ilvl w:val="0"/>
          <w:numId w:val="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выполнять изготовку к стрельбе;</w:t>
      </w:r>
    </w:p>
    <w:p w:rsidR="003E6414" w:rsidRPr="00651E1B" w:rsidRDefault="003E6414" w:rsidP="003E6414">
      <w:pPr>
        <w:pStyle w:val="a4"/>
        <w:numPr>
          <w:ilvl w:val="0"/>
          <w:numId w:val="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производить стрельбу;</w:t>
      </w:r>
    </w:p>
    <w:p w:rsidR="003E6414" w:rsidRPr="00651E1B" w:rsidRDefault="003E6414" w:rsidP="003E6414">
      <w:pPr>
        <w:pStyle w:val="a4"/>
        <w:numPr>
          <w:ilvl w:val="0"/>
          <w:numId w:val="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объяснять назначение и боевые свойства гранат;</w:t>
      </w:r>
    </w:p>
    <w:p w:rsidR="003E6414" w:rsidRPr="00651E1B" w:rsidRDefault="003E6414" w:rsidP="003E6414">
      <w:pPr>
        <w:pStyle w:val="a4"/>
        <w:numPr>
          <w:ilvl w:val="0"/>
          <w:numId w:val="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различать наступательные и оборонительные гранаты;</w:t>
      </w:r>
    </w:p>
    <w:p w:rsidR="003E6414" w:rsidRPr="00651E1B" w:rsidRDefault="003E6414" w:rsidP="003E6414">
      <w:pPr>
        <w:pStyle w:val="a4"/>
        <w:numPr>
          <w:ilvl w:val="0"/>
          <w:numId w:val="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описывать устройство ручных осколочных гранат; </w:t>
      </w:r>
    </w:p>
    <w:p w:rsidR="003E6414" w:rsidRPr="00651E1B" w:rsidRDefault="003E6414" w:rsidP="003E6414">
      <w:pPr>
        <w:pStyle w:val="a4"/>
        <w:numPr>
          <w:ilvl w:val="0"/>
          <w:numId w:val="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выполнять приемы и правила снаряжения и метания ручных гранат;</w:t>
      </w:r>
    </w:p>
    <w:p w:rsidR="003E6414" w:rsidRPr="00651E1B" w:rsidRDefault="003E6414" w:rsidP="003E6414">
      <w:pPr>
        <w:pStyle w:val="a4"/>
        <w:numPr>
          <w:ilvl w:val="0"/>
          <w:numId w:val="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выполнять меры безопасности при обращении с гранатами;</w:t>
      </w:r>
    </w:p>
    <w:p w:rsidR="003E6414" w:rsidRPr="00651E1B" w:rsidRDefault="003E6414" w:rsidP="003E6414">
      <w:pPr>
        <w:pStyle w:val="a4"/>
        <w:numPr>
          <w:ilvl w:val="0"/>
          <w:numId w:val="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объяснять предназначение современного общевойскового боя;</w:t>
      </w:r>
    </w:p>
    <w:p w:rsidR="003E6414" w:rsidRPr="00651E1B" w:rsidRDefault="003E6414" w:rsidP="003E6414">
      <w:pPr>
        <w:pStyle w:val="a4"/>
        <w:numPr>
          <w:ilvl w:val="0"/>
          <w:numId w:val="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характеризовать современный общевойсковой бой;</w:t>
      </w:r>
    </w:p>
    <w:p w:rsidR="003E6414" w:rsidRPr="00651E1B" w:rsidRDefault="003E6414" w:rsidP="003E6414">
      <w:pPr>
        <w:pStyle w:val="a4"/>
        <w:numPr>
          <w:ilvl w:val="0"/>
          <w:numId w:val="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описывать элементы инженерного оборудования позиции солдата и порядок их оборудования;</w:t>
      </w:r>
    </w:p>
    <w:p w:rsidR="003E6414" w:rsidRPr="00651E1B" w:rsidRDefault="003E6414" w:rsidP="003E6414">
      <w:pPr>
        <w:pStyle w:val="a4"/>
        <w:numPr>
          <w:ilvl w:val="0"/>
          <w:numId w:val="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выполнять приемы «К бою», «Встать»;</w:t>
      </w:r>
    </w:p>
    <w:p w:rsidR="003E6414" w:rsidRPr="00651E1B" w:rsidRDefault="003E6414" w:rsidP="003E6414">
      <w:pPr>
        <w:pStyle w:val="a4"/>
        <w:numPr>
          <w:ilvl w:val="0"/>
          <w:numId w:val="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объяснять, в каких случаях используются перебежки и </w:t>
      </w:r>
      <w:proofErr w:type="spellStart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переползания</w:t>
      </w:r>
      <w:proofErr w:type="spellEnd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;</w:t>
      </w:r>
    </w:p>
    <w:p w:rsidR="003E6414" w:rsidRPr="00651E1B" w:rsidRDefault="003E6414" w:rsidP="003E6414">
      <w:pPr>
        <w:pStyle w:val="a4"/>
        <w:numPr>
          <w:ilvl w:val="0"/>
          <w:numId w:val="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выполнять перебежки и </w:t>
      </w:r>
      <w:proofErr w:type="spellStart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переползания</w:t>
      </w:r>
      <w:proofErr w:type="spellEnd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 xml:space="preserve"> (по-пластунски, на </w:t>
      </w:r>
      <w:proofErr w:type="spellStart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получетвереньках</w:t>
      </w:r>
      <w:proofErr w:type="spellEnd"/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, на боку);</w:t>
      </w:r>
    </w:p>
    <w:p w:rsidR="003E6414" w:rsidRPr="00651E1B" w:rsidRDefault="003E6414" w:rsidP="003E6414">
      <w:pPr>
        <w:pStyle w:val="a4"/>
        <w:numPr>
          <w:ilvl w:val="0"/>
          <w:numId w:val="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определять стороны горизонта по компасу, солнцу и часам, по Полярной звезде и признакам местных предметов;</w:t>
      </w:r>
    </w:p>
    <w:p w:rsidR="003E6414" w:rsidRPr="00651E1B" w:rsidRDefault="003E6414" w:rsidP="003E6414">
      <w:pPr>
        <w:pStyle w:val="a4"/>
        <w:numPr>
          <w:ilvl w:val="0"/>
          <w:numId w:val="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передвигаться по азимутам;</w:t>
      </w:r>
    </w:p>
    <w:p w:rsidR="003E6414" w:rsidRPr="00651E1B" w:rsidRDefault="003E6414" w:rsidP="003E6414">
      <w:pPr>
        <w:pStyle w:val="a4"/>
        <w:numPr>
          <w:ilvl w:val="0"/>
          <w:numId w:val="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описывать назначение, устройство, комплектность, подбор и правила использования противогаза, респиратора, общевойскового защитного комплекта (ОЗК) и легкого защитного костюма (Л-1);</w:t>
      </w:r>
    </w:p>
    <w:p w:rsidR="003E6414" w:rsidRPr="00651E1B" w:rsidRDefault="003E6414" w:rsidP="003E6414">
      <w:pPr>
        <w:pStyle w:val="a4"/>
        <w:numPr>
          <w:ilvl w:val="0"/>
          <w:numId w:val="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применять средства индивидуальной защиты;</w:t>
      </w:r>
    </w:p>
    <w:p w:rsidR="003E6414" w:rsidRPr="00651E1B" w:rsidRDefault="003E6414" w:rsidP="003E6414">
      <w:pPr>
        <w:pStyle w:val="a4"/>
        <w:numPr>
          <w:ilvl w:val="0"/>
          <w:numId w:val="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действовать по сигналам оповещения исходя из тактико-технических характеристик (ТТХ) средств индивидуальной защиты от оружия массового поражения;</w:t>
      </w:r>
    </w:p>
    <w:p w:rsidR="003E6414" w:rsidRPr="00651E1B" w:rsidRDefault="003E6414" w:rsidP="003E6414">
      <w:pPr>
        <w:pStyle w:val="a4"/>
        <w:numPr>
          <w:ilvl w:val="0"/>
          <w:numId w:val="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описывать состав и область применения аптечки индивидуальной;</w:t>
      </w:r>
    </w:p>
    <w:p w:rsidR="003E6414" w:rsidRPr="00651E1B" w:rsidRDefault="003E6414" w:rsidP="003E6414">
      <w:pPr>
        <w:pStyle w:val="a4"/>
        <w:numPr>
          <w:ilvl w:val="0"/>
          <w:numId w:val="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раскрывать особенности оказания первой помощи в бою;</w:t>
      </w:r>
    </w:p>
    <w:p w:rsidR="003E6414" w:rsidRPr="00651E1B" w:rsidRDefault="003E6414" w:rsidP="003E6414">
      <w:pPr>
        <w:pStyle w:val="a4"/>
        <w:numPr>
          <w:ilvl w:val="0"/>
          <w:numId w:val="7"/>
        </w:numPr>
        <w:tabs>
          <w:tab w:val="left" w:pos="1134"/>
        </w:tabs>
        <w:suppressAutoHyphens/>
        <w:ind w:left="0" w:firstLine="851"/>
        <w:jc w:val="both"/>
        <w:rPr>
          <w:rFonts w:eastAsia="Calibri"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sz w:val="28"/>
          <w:szCs w:val="20"/>
          <w:u w:color="000000"/>
          <w:bdr w:val="nil"/>
          <w:lang w:eastAsia="ru-RU"/>
        </w:rPr>
        <w:t>выполнять приемы по выносу раненых с поля боя.</w:t>
      </w:r>
    </w:p>
    <w:p w:rsidR="003E6414" w:rsidRPr="00B64BB2" w:rsidRDefault="003E6414" w:rsidP="003E6414">
      <w:pPr>
        <w:jc w:val="both"/>
        <w:rPr>
          <w:sz w:val="28"/>
          <w:szCs w:val="28"/>
          <w:highlight w:val="yellow"/>
        </w:rPr>
      </w:pPr>
    </w:p>
    <w:p w:rsidR="003E6414" w:rsidRPr="006B5E28" w:rsidRDefault="003E6414" w:rsidP="003E6414">
      <w:pPr>
        <w:suppressAutoHyphens/>
        <w:ind w:firstLine="851"/>
        <w:jc w:val="both"/>
        <w:rPr>
          <w:rFonts w:eastAsia="Calibri"/>
          <w:b/>
          <w:i/>
          <w:sz w:val="28"/>
          <w:szCs w:val="22"/>
          <w:lang w:eastAsia="en-US"/>
        </w:rPr>
      </w:pPr>
      <w:r w:rsidRPr="00B64BB2">
        <w:rPr>
          <w:rFonts w:eastAsia="Calibri"/>
          <w:b/>
          <w:i/>
          <w:sz w:val="28"/>
          <w:szCs w:val="22"/>
          <w:lang w:eastAsia="en-US"/>
        </w:rPr>
        <w:t>Основы комплексной безопасности</w:t>
      </w:r>
    </w:p>
    <w:p w:rsidR="003E6414" w:rsidRPr="00651E1B" w:rsidRDefault="003E6414" w:rsidP="003E6414">
      <w:pPr>
        <w:pStyle w:val="a4"/>
        <w:numPr>
          <w:ilvl w:val="0"/>
          <w:numId w:val="9"/>
        </w:numPr>
        <w:suppressAutoHyphens/>
        <w:ind w:left="0" w:firstLine="851"/>
        <w:jc w:val="both"/>
        <w:rPr>
          <w:rFonts w:eastAsia="Calibri"/>
          <w:i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i/>
          <w:sz w:val="28"/>
          <w:szCs w:val="20"/>
          <w:u w:color="000000"/>
          <w:bdr w:val="nil"/>
          <w:lang w:eastAsia="ru-RU"/>
        </w:rPr>
        <w:t>объяснять, как экологическая безопасность связана с национальной безопасностью и влияет на нее</w:t>
      </w:r>
      <w:proofErr w:type="gramStart"/>
      <w:r w:rsidRPr="00651E1B">
        <w:rPr>
          <w:rFonts w:eastAsia="Calibri"/>
          <w:i/>
          <w:sz w:val="28"/>
          <w:szCs w:val="20"/>
          <w:u w:color="000000"/>
          <w:bdr w:val="nil"/>
          <w:lang w:eastAsia="ru-RU"/>
        </w:rPr>
        <w:t xml:space="preserve"> .</w:t>
      </w:r>
      <w:proofErr w:type="gramEnd"/>
    </w:p>
    <w:p w:rsidR="003E6414" w:rsidRPr="006B5E28" w:rsidRDefault="003E6414" w:rsidP="003E6414">
      <w:pPr>
        <w:suppressAutoHyphens/>
        <w:ind w:firstLine="851"/>
        <w:jc w:val="both"/>
        <w:rPr>
          <w:rFonts w:eastAsia="Calibri"/>
          <w:i/>
          <w:sz w:val="28"/>
          <w:szCs w:val="22"/>
          <w:lang w:eastAsia="en-US"/>
        </w:rPr>
      </w:pPr>
      <w:r w:rsidRPr="00B64BB2">
        <w:rPr>
          <w:rFonts w:eastAsia="Calibri"/>
          <w:b/>
          <w:i/>
          <w:sz w:val="28"/>
          <w:szCs w:val="22"/>
          <w:lang w:eastAsia="en-US"/>
        </w:rPr>
        <w:t>Защита</w:t>
      </w:r>
      <w:r w:rsidRPr="00B64BB2">
        <w:rPr>
          <w:b/>
          <w:i/>
          <w:sz w:val="28"/>
          <w:szCs w:val="28"/>
          <w:lang w:eastAsia="en-US"/>
        </w:rPr>
        <w:t xml:space="preserve"> населения Российской Федерации от опасных и чрезвычайных ситуаций</w:t>
      </w:r>
    </w:p>
    <w:p w:rsidR="003E6414" w:rsidRPr="00651E1B" w:rsidRDefault="003E6414" w:rsidP="003E6414">
      <w:pPr>
        <w:pStyle w:val="a4"/>
        <w:numPr>
          <w:ilvl w:val="0"/>
          <w:numId w:val="9"/>
        </w:numPr>
        <w:suppressAutoHyphens/>
        <w:ind w:left="0" w:firstLine="851"/>
        <w:jc w:val="both"/>
        <w:rPr>
          <w:rFonts w:eastAsia="Calibri"/>
          <w:i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i/>
          <w:sz w:val="28"/>
          <w:szCs w:val="20"/>
          <w:u w:color="000000"/>
          <w:bdr w:val="nil"/>
          <w:lang w:eastAsia="ru-RU"/>
        </w:rPr>
        <w:t>устанавливать и использовать мобильные приложения служб, обеспечивающих защиту населения от опасных и чрезвычайных ситуаций, для обеспечения личной безопасности.</w:t>
      </w:r>
    </w:p>
    <w:p w:rsidR="003E6414" w:rsidRPr="006B5E28" w:rsidRDefault="003E6414" w:rsidP="003E6414">
      <w:pPr>
        <w:suppressAutoHyphens/>
        <w:ind w:firstLine="851"/>
        <w:jc w:val="both"/>
        <w:rPr>
          <w:rFonts w:eastAsia="Calibri"/>
          <w:i/>
          <w:sz w:val="28"/>
          <w:szCs w:val="22"/>
          <w:lang w:eastAsia="en-US"/>
        </w:rPr>
      </w:pPr>
      <w:r w:rsidRPr="00B64BB2">
        <w:rPr>
          <w:rFonts w:eastAsia="Calibri"/>
          <w:b/>
          <w:i/>
          <w:sz w:val="28"/>
          <w:szCs w:val="22"/>
          <w:lang w:eastAsia="en-US"/>
        </w:rPr>
        <w:t>Основы</w:t>
      </w:r>
      <w:r w:rsidRPr="00B64BB2">
        <w:rPr>
          <w:b/>
          <w:i/>
          <w:sz w:val="28"/>
          <w:szCs w:val="28"/>
          <w:lang w:eastAsia="en-US"/>
        </w:rPr>
        <w:t xml:space="preserve"> обороны государства</w:t>
      </w:r>
    </w:p>
    <w:p w:rsidR="003E6414" w:rsidRPr="00651E1B" w:rsidRDefault="003E6414" w:rsidP="003E6414">
      <w:pPr>
        <w:pStyle w:val="a4"/>
        <w:numPr>
          <w:ilvl w:val="0"/>
          <w:numId w:val="9"/>
        </w:numPr>
        <w:suppressAutoHyphens/>
        <w:ind w:left="0" w:firstLine="851"/>
        <w:jc w:val="both"/>
        <w:rPr>
          <w:rFonts w:eastAsia="Calibri"/>
          <w:i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i/>
          <w:sz w:val="28"/>
          <w:szCs w:val="20"/>
          <w:u w:color="000000"/>
          <w:bdr w:val="nil"/>
          <w:lang w:eastAsia="ru-RU"/>
        </w:rPr>
        <w:lastRenderedPageBreak/>
        <w:t xml:space="preserve">объяснять основные задачи и направления развития, строительства, оснащения и модернизации </w:t>
      </w:r>
      <w:proofErr w:type="gramStart"/>
      <w:r w:rsidRPr="00651E1B">
        <w:rPr>
          <w:rFonts w:eastAsia="Calibri"/>
          <w:i/>
          <w:sz w:val="28"/>
          <w:szCs w:val="20"/>
          <w:u w:color="000000"/>
          <w:bdr w:val="nil"/>
          <w:lang w:eastAsia="ru-RU"/>
        </w:rPr>
        <w:t>ВС</w:t>
      </w:r>
      <w:proofErr w:type="gramEnd"/>
      <w:r w:rsidRPr="00651E1B">
        <w:rPr>
          <w:rFonts w:eastAsia="Calibri"/>
          <w:i/>
          <w:sz w:val="28"/>
          <w:szCs w:val="20"/>
          <w:u w:color="000000"/>
          <w:bdr w:val="nil"/>
          <w:lang w:eastAsia="ru-RU"/>
        </w:rPr>
        <w:t xml:space="preserve"> РФ;</w:t>
      </w:r>
    </w:p>
    <w:p w:rsidR="003E6414" w:rsidRPr="00651E1B" w:rsidRDefault="003E6414" w:rsidP="003E6414">
      <w:pPr>
        <w:pStyle w:val="a4"/>
        <w:numPr>
          <w:ilvl w:val="0"/>
          <w:numId w:val="9"/>
        </w:numPr>
        <w:suppressAutoHyphens/>
        <w:ind w:left="0" w:firstLine="851"/>
        <w:jc w:val="both"/>
        <w:rPr>
          <w:rFonts w:eastAsia="Calibri"/>
          <w:i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i/>
          <w:sz w:val="28"/>
          <w:szCs w:val="20"/>
          <w:u w:color="000000"/>
          <w:bdr w:val="nil"/>
          <w:lang w:eastAsia="ru-RU"/>
        </w:rPr>
        <w:t>приводить примеры применения различных типов вооружения и военной техники в войнах и конфликтах различных исторических периодов, прослеживать их эволюцию.</w:t>
      </w:r>
    </w:p>
    <w:p w:rsidR="003E6414" w:rsidRPr="006B5E28" w:rsidRDefault="003E6414" w:rsidP="003E6414">
      <w:pPr>
        <w:suppressAutoHyphens/>
        <w:ind w:firstLine="851"/>
        <w:jc w:val="both"/>
        <w:rPr>
          <w:rFonts w:eastAsia="Calibri"/>
          <w:i/>
          <w:sz w:val="28"/>
          <w:szCs w:val="22"/>
          <w:lang w:eastAsia="en-US"/>
        </w:rPr>
      </w:pPr>
      <w:r w:rsidRPr="00B64BB2">
        <w:rPr>
          <w:b/>
          <w:i/>
          <w:sz w:val="28"/>
          <w:szCs w:val="28"/>
          <w:lang w:eastAsia="en-US"/>
        </w:rPr>
        <w:t>Элементы начальной военной подготовки</w:t>
      </w:r>
    </w:p>
    <w:p w:rsidR="003E6414" w:rsidRPr="00651E1B" w:rsidRDefault="003E6414" w:rsidP="003E6414">
      <w:pPr>
        <w:pStyle w:val="a4"/>
        <w:numPr>
          <w:ilvl w:val="0"/>
          <w:numId w:val="10"/>
        </w:numPr>
        <w:suppressAutoHyphens/>
        <w:ind w:left="0" w:firstLine="851"/>
        <w:jc w:val="both"/>
        <w:rPr>
          <w:rFonts w:eastAsia="Calibri"/>
          <w:i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i/>
          <w:sz w:val="28"/>
          <w:szCs w:val="20"/>
          <w:u w:color="000000"/>
          <w:bdr w:val="nil"/>
          <w:lang w:eastAsia="ru-RU"/>
        </w:rPr>
        <w:t>приводить примеры сигналов управления строем с помощью рук, флажков и фонаря;</w:t>
      </w:r>
    </w:p>
    <w:p w:rsidR="003E6414" w:rsidRPr="00651E1B" w:rsidRDefault="003E6414" w:rsidP="003E6414">
      <w:pPr>
        <w:pStyle w:val="a4"/>
        <w:numPr>
          <w:ilvl w:val="0"/>
          <w:numId w:val="10"/>
        </w:numPr>
        <w:suppressAutoHyphens/>
        <w:ind w:left="0" w:firstLine="851"/>
        <w:jc w:val="both"/>
        <w:rPr>
          <w:rFonts w:eastAsia="Calibri"/>
          <w:i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i/>
          <w:sz w:val="28"/>
          <w:szCs w:val="20"/>
          <w:u w:color="000000"/>
          <w:bdr w:val="nil"/>
          <w:lang w:eastAsia="ru-RU"/>
        </w:rPr>
        <w:t>определять назначение, устройство частей и механизмов автомата Калашникова;</w:t>
      </w:r>
    </w:p>
    <w:p w:rsidR="003E6414" w:rsidRPr="00651E1B" w:rsidRDefault="003E6414" w:rsidP="003E6414">
      <w:pPr>
        <w:pStyle w:val="a4"/>
        <w:numPr>
          <w:ilvl w:val="0"/>
          <w:numId w:val="10"/>
        </w:numPr>
        <w:suppressAutoHyphens/>
        <w:ind w:left="0" w:firstLine="851"/>
        <w:jc w:val="both"/>
        <w:rPr>
          <w:rFonts w:eastAsia="Calibri"/>
          <w:i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i/>
          <w:sz w:val="28"/>
          <w:szCs w:val="20"/>
          <w:u w:color="000000"/>
          <w:bdr w:val="nil"/>
          <w:lang w:eastAsia="ru-RU"/>
        </w:rPr>
        <w:t>выполнять чистку и смазку автомата Калашникова;</w:t>
      </w:r>
    </w:p>
    <w:p w:rsidR="003E6414" w:rsidRPr="00651E1B" w:rsidRDefault="003E6414" w:rsidP="003E6414">
      <w:pPr>
        <w:pStyle w:val="a4"/>
        <w:numPr>
          <w:ilvl w:val="0"/>
          <w:numId w:val="10"/>
        </w:numPr>
        <w:suppressAutoHyphens/>
        <w:ind w:left="0" w:firstLine="851"/>
        <w:jc w:val="both"/>
        <w:rPr>
          <w:rFonts w:eastAsia="Calibri"/>
          <w:i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i/>
          <w:sz w:val="28"/>
          <w:szCs w:val="20"/>
          <w:u w:color="000000"/>
          <w:bdr w:val="nil"/>
          <w:lang w:eastAsia="ru-RU"/>
        </w:rPr>
        <w:t>выполнять нормативы неполной разборки и сборки автомата Калашникова;</w:t>
      </w:r>
    </w:p>
    <w:p w:rsidR="003E6414" w:rsidRPr="00651E1B" w:rsidRDefault="003E6414" w:rsidP="003E6414">
      <w:pPr>
        <w:pStyle w:val="a4"/>
        <w:numPr>
          <w:ilvl w:val="0"/>
          <w:numId w:val="10"/>
        </w:numPr>
        <w:suppressAutoHyphens/>
        <w:ind w:left="0" w:firstLine="851"/>
        <w:jc w:val="both"/>
        <w:rPr>
          <w:rFonts w:eastAsia="Calibri"/>
          <w:i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i/>
          <w:sz w:val="28"/>
          <w:szCs w:val="20"/>
          <w:u w:color="000000"/>
          <w:bdr w:val="nil"/>
          <w:lang w:eastAsia="ru-RU"/>
        </w:rPr>
        <w:t>описывать работу частей и механизмов автомата Калашникова при стрельбе;</w:t>
      </w:r>
    </w:p>
    <w:p w:rsidR="003E6414" w:rsidRPr="00651E1B" w:rsidRDefault="003E6414" w:rsidP="003E6414">
      <w:pPr>
        <w:pStyle w:val="a4"/>
        <w:numPr>
          <w:ilvl w:val="0"/>
          <w:numId w:val="10"/>
        </w:numPr>
        <w:suppressAutoHyphens/>
        <w:ind w:left="0" w:firstLine="851"/>
        <w:jc w:val="both"/>
        <w:rPr>
          <w:rFonts w:eastAsia="Calibri"/>
          <w:i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i/>
          <w:sz w:val="28"/>
          <w:szCs w:val="20"/>
          <w:u w:color="000000"/>
          <w:bdr w:val="nil"/>
          <w:lang w:eastAsia="ru-RU"/>
        </w:rPr>
        <w:t>выполнять норматив снаряжения магазина автомата Калашникова патронами;</w:t>
      </w:r>
    </w:p>
    <w:p w:rsidR="003E6414" w:rsidRPr="00651E1B" w:rsidRDefault="003E6414" w:rsidP="003E6414">
      <w:pPr>
        <w:pStyle w:val="a4"/>
        <w:numPr>
          <w:ilvl w:val="0"/>
          <w:numId w:val="10"/>
        </w:numPr>
        <w:suppressAutoHyphens/>
        <w:ind w:left="0" w:firstLine="851"/>
        <w:jc w:val="both"/>
        <w:rPr>
          <w:rFonts w:eastAsia="Calibri"/>
          <w:i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i/>
          <w:sz w:val="28"/>
          <w:szCs w:val="20"/>
          <w:u w:color="000000"/>
          <w:bdr w:val="nil"/>
          <w:lang w:eastAsia="ru-RU"/>
        </w:rPr>
        <w:t>описывать работу частей и механизмов гранаты при метании;</w:t>
      </w:r>
    </w:p>
    <w:p w:rsidR="003E6414" w:rsidRPr="00651E1B" w:rsidRDefault="003E6414" w:rsidP="003E6414">
      <w:pPr>
        <w:pStyle w:val="a4"/>
        <w:numPr>
          <w:ilvl w:val="0"/>
          <w:numId w:val="10"/>
        </w:numPr>
        <w:suppressAutoHyphens/>
        <w:ind w:left="0" w:firstLine="851"/>
        <w:jc w:val="both"/>
        <w:rPr>
          <w:rFonts w:eastAsia="Calibri"/>
          <w:i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i/>
          <w:sz w:val="28"/>
          <w:szCs w:val="20"/>
          <w:u w:color="000000"/>
          <w:bdr w:val="nil"/>
          <w:lang w:eastAsia="ru-RU"/>
        </w:rPr>
        <w:t>выполнять нормативы надевания противогаза, респиратора и общевойскового защитного комплекта (ОЗК).</w:t>
      </w:r>
    </w:p>
    <w:p w:rsidR="003E6414" w:rsidRPr="006B5E28" w:rsidRDefault="003E6414" w:rsidP="003E6414">
      <w:pPr>
        <w:suppressAutoHyphens/>
        <w:ind w:firstLine="851"/>
        <w:jc w:val="both"/>
        <w:rPr>
          <w:rFonts w:eastAsia="Calibri"/>
          <w:b/>
          <w:i/>
          <w:sz w:val="28"/>
          <w:szCs w:val="22"/>
          <w:lang w:eastAsia="en-US"/>
        </w:rPr>
      </w:pPr>
      <w:r w:rsidRPr="00B64BB2">
        <w:rPr>
          <w:b/>
          <w:i/>
          <w:sz w:val="28"/>
          <w:szCs w:val="28"/>
          <w:lang w:eastAsia="en-US"/>
        </w:rPr>
        <w:t>Военно-профессиональная деятельность</w:t>
      </w:r>
    </w:p>
    <w:p w:rsidR="003E6414" w:rsidRPr="00651E1B" w:rsidRDefault="003E6414" w:rsidP="003E6414">
      <w:pPr>
        <w:pStyle w:val="a4"/>
        <w:numPr>
          <w:ilvl w:val="0"/>
          <w:numId w:val="11"/>
        </w:numPr>
        <w:suppressAutoHyphens/>
        <w:ind w:left="0" w:firstLine="851"/>
        <w:jc w:val="both"/>
        <w:rPr>
          <w:rFonts w:eastAsia="Calibri"/>
          <w:i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i/>
          <w:sz w:val="28"/>
          <w:szCs w:val="20"/>
          <w:u w:color="000000"/>
          <w:bdr w:val="nil"/>
          <w:lang w:eastAsia="ru-RU"/>
        </w:rPr>
        <w:t xml:space="preserve">выстраивать индивидуальную траекторию обучения с возможностью получения военно-учетной специальности и подготовки к поступлению в высшие военно-учебные заведения </w:t>
      </w:r>
      <w:proofErr w:type="gramStart"/>
      <w:r w:rsidRPr="00651E1B">
        <w:rPr>
          <w:rFonts w:eastAsia="Calibri"/>
          <w:i/>
          <w:sz w:val="28"/>
          <w:szCs w:val="20"/>
          <w:u w:color="000000"/>
          <w:bdr w:val="nil"/>
          <w:lang w:eastAsia="ru-RU"/>
        </w:rPr>
        <w:t>ВС</w:t>
      </w:r>
      <w:proofErr w:type="gramEnd"/>
      <w:r w:rsidRPr="00651E1B">
        <w:rPr>
          <w:rFonts w:eastAsia="Calibri"/>
          <w:i/>
          <w:sz w:val="28"/>
          <w:szCs w:val="20"/>
          <w:u w:color="000000"/>
          <w:bdr w:val="nil"/>
          <w:lang w:eastAsia="ru-RU"/>
        </w:rPr>
        <w:t xml:space="preserve"> РФ и учреждения высшего образования МВД России, ФСБ России, МЧС России;</w:t>
      </w:r>
    </w:p>
    <w:p w:rsidR="003E6414" w:rsidRPr="00651E1B" w:rsidRDefault="003E6414" w:rsidP="003E6414">
      <w:pPr>
        <w:pStyle w:val="a4"/>
        <w:numPr>
          <w:ilvl w:val="0"/>
          <w:numId w:val="11"/>
        </w:numPr>
        <w:suppressAutoHyphens/>
        <w:ind w:left="0" w:firstLine="851"/>
        <w:jc w:val="both"/>
        <w:rPr>
          <w:rFonts w:eastAsia="Calibri"/>
          <w:i/>
          <w:sz w:val="28"/>
          <w:szCs w:val="20"/>
          <w:u w:color="000000"/>
          <w:bdr w:val="nil"/>
          <w:lang w:eastAsia="ru-RU"/>
        </w:rPr>
      </w:pPr>
      <w:r w:rsidRPr="00651E1B">
        <w:rPr>
          <w:rFonts w:eastAsia="Calibri"/>
          <w:i/>
          <w:sz w:val="28"/>
          <w:szCs w:val="20"/>
          <w:u w:color="000000"/>
          <w:bdr w:val="nil"/>
          <w:lang w:eastAsia="ru-RU"/>
        </w:rPr>
        <w:t xml:space="preserve">оформлять необходимые документы для поступления в высшие военно-учебные заведения </w:t>
      </w:r>
      <w:proofErr w:type="gramStart"/>
      <w:r w:rsidRPr="00651E1B">
        <w:rPr>
          <w:rFonts w:eastAsia="Calibri"/>
          <w:i/>
          <w:sz w:val="28"/>
          <w:szCs w:val="20"/>
          <w:u w:color="000000"/>
          <w:bdr w:val="nil"/>
          <w:lang w:eastAsia="ru-RU"/>
        </w:rPr>
        <w:t>ВС</w:t>
      </w:r>
      <w:proofErr w:type="gramEnd"/>
      <w:r w:rsidRPr="00651E1B">
        <w:rPr>
          <w:rFonts w:eastAsia="Calibri"/>
          <w:i/>
          <w:sz w:val="28"/>
          <w:szCs w:val="20"/>
          <w:u w:color="000000"/>
          <w:bdr w:val="nil"/>
          <w:lang w:eastAsia="ru-RU"/>
        </w:rPr>
        <w:t xml:space="preserve"> РФ и учреждения высшего образования МВД России, ФСБ России, МЧС России.</w:t>
      </w:r>
    </w:p>
    <w:p w:rsidR="003E6414" w:rsidRPr="000778E1" w:rsidRDefault="003E6414" w:rsidP="003E6414">
      <w:pPr>
        <w:ind w:firstLine="540"/>
        <w:jc w:val="both"/>
        <w:rPr>
          <w:sz w:val="28"/>
          <w:szCs w:val="28"/>
        </w:rPr>
      </w:pPr>
      <w:r w:rsidRPr="000778E1">
        <w:rPr>
          <w:sz w:val="28"/>
          <w:szCs w:val="28"/>
        </w:rPr>
        <w:t>Предметные результаты раздела «</w:t>
      </w:r>
      <w:proofErr w:type="gramStart"/>
      <w:r w:rsidRPr="000778E1">
        <w:rPr>
          <w:sz w:val="28"/>
          <w:szCs w:val="28"/>
        </w:rPr>
        <w:t>Обучающийся</w:t>
      </w:r>
      <w:proofErr w:type="gramEnd"/>
      <w:r w:rsidRPr="000778E1">
        <w:rPr>
          <w:sz w:val="28"/>
          <w:szCs w:val="28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3E6414" w:rsidRDefault="003E6414" w:rsidP="003E6414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B64BB2">
        <w:rPr>
          <w:sz w:val="28"/>
          <w:szCs w:val="28"/>
        </w:rPr>
        <w:t>Промежуточная аттестация проводится в форме дифференцированного зачета</w:t>
      </w:r>
      <w:r w:rsidRPr="00B64BB2">
        <w:rPr>
          <w:i/>
          <w:sz w:val="28"/>
          <w:szCs w:val="28"/>
        </w:rPr>
        <w:t xml:space="preserve">, </w:t>
      </w:r>
      <w:r>
        <w:rPr>
          <w:sz w:val="28"/>
          <w:szCs w:val="28"/>
        </w:rPr>
        <w:t>во 2</w:t>
      </w:r>
      <w:r w:rsidRPr="00B64BB2">
        <w:rPr>
          <w:sz w:val="28"/>
          <w:szCs w:val="28"/>
        </w:rPr>
        <w:t xml:space="preserve"> семестре (в соответствии с учебным планом)</w:t>
      </w:r>
    </w:p>
    <w:p w:rsidR="00E3172A" w:rsidRDefault="00E3172A"/>
    <w:sectPr w:rsidR="00E3172A" w:rsidSect="00E317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37974"/>
    <w:multiLevelType w:val="hybridMultilevel"/>
    <w:tmpl w:val="4C5E3340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1111BAB"/>
    <w:multiLevelType w:val="hybridMultilevel"/>
    <w:tmpl w:val="2F88F1B8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24FB5C86"/>
    <w:multiLevelType w:val="hybridMultilevel"/>
    <w:tmpl w:val="948A1138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2BD24B88"/>
    <w:multiLevelType w:val="hybridMultilevel"/>
    <w:tmpl w:val="CBEEE330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34A96EA6"/>
    <w:multiLevelType w:val="hybridMultilevel"/>
    <w:tmpl w:val="566E25A6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3B6B405D"/>
    <w:multiLevelType w:val="hybridMultilevel"/>
    <w:tmpl w:val="F3780186"/>
    <w:lvl w:ilvl="0" w:tplc="8DDE2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6F6646"/>
    <w:multiLevelType w:val="hybridMultilevel"/>
    <w:tmpl w:val="AF2CD72C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654E2B2F"/>
    <w:multiLevelType w:val="hybridMultilevel"/>
    <w:tmpl w:val="BBAE9484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65913795"/>
    <w:multiLevelType w:val="hybridMultilevel"/>
    <w:tmpl w:val="0A14E168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6BF554E9"/>
    <w:multiLevelType w:val="hybridMultilevel"/>
    <w:tmpl w:val="770C9A4E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7F942CFE"/>
    <w:multiLevelType w:val="hybridMultilevel"/>
    <w:tmpl w:val="B4023B4C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7"/>
  </w:num>
  <w:num w:numId="8">
    <w:abstractNumId w:val="9"/>
  </w:num>
  <w:num w:numId="9">
    <w:abstractNumId w:val="5"/>
  </w:num>
  <w:num w:numId="10">
    <w:abstractNumId w:val="8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E6414"/>
    <w:rsid w:val="0021286D"/>
    <w:rsid w:val="003E6414"/>
    <w:rsid w:val="008D1D89"/>
    <w:rsid w:val="00E31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3E6414"/>
    <w:pPr>
      <w:spacing w:after="120" w:line="480" w:lineRule="auto"/>
    </w:pPr>
  </w:style>
  <w:style w:type="paragraph" w:styleId="a3">
    <w:name w:val="Normal (Web)"/>
    <w:basedOn w:val="a"/>
    <w:uiPriority w:val="99"/>
    <w:unhideWhenUsed/>
    <w:rsid w:val="003E6414"/>
    <w:pPr>
      <w:spacing w:before="100" w:beforeAutospacing="1" w:after="100" w:afterAutospacing="1"/>
    </w:pPr>
    <w:rPr>
      <w:lang w:eastAsia="ru-RU"/>
    </w:rPr>
  </w:style>
  <w:style w:type="paragraph" w:styleId="a4">
    <w:name w:val="List Paragraph"/>
    <w:basedOn w:val="a"/>
    <w:uiPriority w:val="34"/>
    <w:qFormat/>
    <w:rsid w:val="003E6414"/>
    <w:pPr>
      <w:ind w:left="720"/>
      <w:contextualSpacing/>
    </w:pPr>
  </w:style>
  <w:style w:type="character" w:customStyle="1" w:styleId="doccaption">
    <w:name w:val="doccaption"/>
    <w:basedOn w:val="a0"/>
    <w:rsid w:val="003E64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3001</Words>
  <Characters>17106</Characters>
  <Application>Microsoft Office Word</Application>
  <DocSecurity>0</DocSecurity>
  <Lines>142</Lines>
  <Paragraphs>40</Paragraphs>
  <ScaleCrop>false</ScaleCrop>
  <Company/>
  <LinksUpToDate>false</LinksUpToDate>
  <CharactersWithSpaces>20067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Методический</dc:creator>
  <cp:keywords/>
  <dc:description/>
  <cp:lastModifiedBy>Методический</cp:lastModifiedBy>
  <cp:revision>2</cp:revision>
  <dcterms:created xsi:type="dcterms:W3CDTF">2023-06-15T07:04:00Z</dcterms:created>
  <dcterms:modified xsi:type="dcterms:W3CDTF">2023-06-15T07:05:00Z</dcterms:modified>
</cp:coreProperties>
</file>